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95" w:rsidRPr="009C1812" w:rsidRDefault="00E92F14" w:rsidP="009C1812">
      <w:pPr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  <w:r w:rsidRPr="009C1812">
        <w:rPr>
          <w:rFonts w:ascii="Times New Roman" w:eastAsia="Calibri" w:hAnsi="Times New Roman" w:cs="Times New Roman"/>
          <w:b/>
          <w:sz w:val="28"/>
          <w:szCs w:val="40"/>
        </w:rPr>
        <w:t>МДОУ «Детский сад №</w:t>
      </w:r>
      <w:r w:rsidR="009C1812" w:rsidRPr="009C1812">
        <w:rPr>
          <w:rFonts w:ascii="Times New Roman" w:eastAsia="Calibri" w:hAnsi="Times New Roman" w:cs="Times New Roman"/>
          <w:b/>
          <w:sz w:val="28"/>
          <w:szCs w:val="40"/>
        </w:rPr>
        <w:t>7»Жемчужинка</w:t>
      </w:r>
      <w:r w:rsidRPr="009C1812">
        <w:rPr>
          <w:rFonts w:ascii="Times New Roman" w:eastAsia="Calibri" w:hAnsi="Times New Roman" w:cs="Times New Roman"/>
          <w:b/>
          <w:sz w:val="28"/>
          <w:szCs w:val="40"/>
        </w:rPr>
        <w:t>»</w:t>
      </w:r>
    </w:p>
    <w:p w:rsidR="00F16A95" w:rsidRDefault="00F16A95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16A95" w:rsidRDefault="00F16A95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F16A95" w:rsidRDefault="00F16A95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F16A95" w:rsidRDefault="00F16A95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F16A95" w:rsidRDefault="00E92F1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Мастер-класс для родителей</w:t>
      </w:r>
    </w:p>
    <w:p w:rsidR="00F16A95" w:rsidRDefault="00E92F14">
      <w:pPr>
        <w:pStyle w:val="a3"/>
        <w:spacing w:before="0" w:beforeAutospacing="0" w:after="240" w:afterAutospacing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«Развитие логического мышления детей через логико-математические игры».</w:t>
      </w:r>
    </w:p>
    <w:p w:rsidR="00F16A95" w:rsidRDefault="00F16A95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16A95" w:rsidRDefault="00F16A95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F16A95" w:rsidRDefault="00F16A95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F16A95" w:rsidRPr="009C1812" w:rsidRDefault="00E92F14" w:rsidP="009C1812">
      <w:pPr>
        <w:tabs>
          <w:tab w:val="left" w:pos="7726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40"/>
        </w:rPr>
      </w:pPr>
      <w:r w:rsidRPr="009C1812">
        <w:rPr>
          <w:rFonts w:ascii="Times New Roman" w:eastAsia="Calibri" w:hAnsi="Times New Roman" w:cs="Times New Roman"/>
          <w:sz w:val="28"/>
          <w:szCs w:val="40"/>
        </w:rPr>
        <w:t xml:space="preserve">Воспитатель: </w:t>
      </w:r>
      <w:r w:rsidR="009C1812" w:rsidRPr="009C1812">
        <w:rPr>
          <w:rFonts w:ascii="Times New Roman" w:eastAsia="Calibri" w:hAnsi="Times New Roman" w:cs="Times New Roman"/>
          <w:sz w:val="28"/>
          <w:szCs w:val="40"/>
        </w:rPr>
        <w:t>Нохрина Н.А.</w:t>
      </w:r>
    </w:p>
    <w:p w:rsidR="00F16A95" w:rsidRDefault="00F16A95">
      <w:pPr>
        <w:rPr>
          <w:rFonts w:ascii="Times New Roman" w:eastAsia="Calibri" w:hAnsi="Times New Roman" w:cs="Times New Roman"/>
          <w:sz w:val="40"/>
          <w:szCs w:val="40"/>
        </w:rPr>
      </w:pPr>
    </w:p>
    <w:p w:rsidR="00F16A95" w:rsidRDefault="00F16A95">
      <w:pPr>
        <w:rPr>
          <w:rFonts w:ascii="Times New Roman" w:eastAsia="Calibri" w:hAnsi="Times New Roman" w:cs="Times New Roman"/>
          <w:sz w:val="40"/>
          <w:szCs w:val="40"/>
        </w:rPr>
      </w:pPr>
    </w:p>
    <w:p w:rsidR="00F16A95" w:rsidRDefault="00F16A95">
      <w:pPr>
        <w:tabs>
          <w:tab w:val="left" w:pos="4140"/>
        </w:tabs>
        <w:rPr>
          <w:rFonts w:ascii="Times New Roman" w:eastAsia="Calibri" w:hAnsi="Times New Roman" w:cs="Times New Roman"/>
          <w:sz w:val="40"/>
          <w:szCs w:val="40"/>
        </w:rPr>
      </w:pPr>
    </w:p>
    <w:p w:rsidR="00F16A95" w:rsidRDefault="00F16A95">
      <w:pPr>
        <w:tabs>
          <w:tab w:val="left" w:pos="4140"/>
        </w:tabs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16A95" w:rsidRDefault="00F16A95">
      <w:pPr>
        <w:tabs>
          <w:tab w:val="left" w:pos="4140"/>
        </w:tabs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9C1812" w:rsidRDefault="009C1812">
      <w:pPr>
        <w:tabs>
          <w:tab w:val="left" w:pos="4140"/>
        </w:tabs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9C1812" w:rsidRDefault="009C1812">
      <w:pPr>
        <w:tabs>
          <w:tab w:val="left" w:pos="4140"/>
        </w:tabs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9C1812" w:rsidRDefault="009C1812">
      <w:pPr>
        <w:tabs>
          <w:tab w:val="left" w:pos="4140"/>
        </w:tabs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16A95" w:rsidRPr="009C1812" w:rsidRDefault="007D3D53">
      <w:pPr>
        <w:tabs>
          <w:tab w:val="left" w:pos="4140"/>
        </w:tabs>
        <w:jc w:val="center"/>
        <w:rPr>
          <w:rFonts w:ascii="Times New Roman" w:eastAsia="Calibri" w:hAnsi="Times New Roman" w:cs="Times New Roman"/>
          <w:sz w:val="24"/>
          <w:szCs w:val="40"/>
        </w:rPr>
      </w:pPr>
      <w:r>
        <w:rPr>
          <w:rFonts w:ascii="Times New Roman" w:eastAsia="Calibri" w:hAnsi="Times New Roman" w:cs="Times New Roman"/>
          <w:sz w:val="24"/>
          <w:szCs w:val="40"/>
        </w:rPr>
        <w:t>с</w:t>
      </w:r>
      <w:r w:rsidR="009C1812" w:rsidRPr="009C1812">
        <w:rPr>
          <w:rFonts w:ascii="Times New Roman" w:eastAsia="Calibri" w:hAnsi="Times New Roman" w:cs="Times New Roman"/>
          <w:sz w:val="24"/>
          <w:szCs w:val="40"/>
        </w:rPr>
        <w:t>т. Егорлыкская 2024</w:t>
      </w:r>
      <w:r w:rsidR="00E92F14" w:rsidRPr="009C1812">
        <w:rPr>
          <w:rFonts w:ascii="Times New Roman" w:eastAsia="Calibri" w:hAnsi="Times New Roman" w:cs="Times New Roman"/>
          <w:sz w:val="24"/>
          <w:szCs w:val="40"/>
        </w:rPr>
        <w:t>г.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b/>
          <w:color w:val="000000"/>
          <w:u w:val="single"/>
        </w:rPr>
        <w:lastRenderedPageBreak/>
        <w:t>Тема:</w:t>
      </w:r>
      <w:r w:rsidRPr="009C1812">
        <w:rPr>
          <w:color w:val="000000"/>
        </w:rPr>
        <w:t xml:space="preserve"> «Развитие логического мышления детей через логико-математические игры».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b/>
          <w:color w:val="000000"/>
          <w:u w:val="single"/>
        </w:rPr>
      </w:pPr>
      <w:r w:rsidRPr="009C1812">
        <w:rPr>
          <w:b/>
          <w:color w:val="000000"/>
          <w:u w:val="single"/>
        </w:rPr>
        <w:t xml:space="preserve">Задачи: </w:t>
      </w:r>
    </w:p>
    <w:p w:rsidR="00F16A95" w:rsidRPr="009C1812" w:rsidRDefault="00E92F14" w:rsidP="009C181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познакомить с логико-математическими играми для развития логического мышления детей;</w:t>
      </w:r>
    </w:p>
    <w:p w:rsidR="00F16A95" w:rsidRPr="009C1812" w:rsidRDefault="00E92F14" w:rsidP="009C181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обучить участников мастер-класса методам и приемам использования развивающих игр в домашних условиях;</w:t>
      </w:r>
    </w:p>
    <w:p w:rsidR="00F16A95" w:rsidRPr="009C1812" w:rsidRDefault="00E92F14" w:rsidP="009C181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развивать интерес к образовательным технологиям, инициативу, желание применять на практике полученные знания.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b/>
          <w:color w:val="000000"/>
          <w:u w:val="single"/>
        </w:rPr>
        <w:t>I часть. Теоритическая</w:t>
      </w:r>
      <w:r w:rsidRPr="009C1812">
        <w:rPr>
          <w:color w:val="000000"/>
        </w:rPr>
        <w:t> </w:t>
      </w:r>
      <w:r w:rsidRPr="009C1812">
        <w:rPr>
          <w:i/>
          <w:iCs/>
          <w:color w:val="000000"/>
        </w:rPr>
        <w:t>«Что такое логическое мышление?»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Предлагаю вам несколько интересных вопросов! </w:t>
      </w:r>
      <w:r w:rsidRPr="009C1812">
        <w:rPr>
          <w:color w:val="000000"/>
        </w:rPr>
        <w:br/>
        <w:t>- В названии какой конфеты чувствуется холод? </w:t>
      </w:r>
      <w:r w:rsidRPr="009C1812">
        <w:rPr>
          <w:i/>
          <w:iCs/>
          <w:color w:val="000000"/>
        </w:rPr>
        <w:t>(Леденец) </w:t>
      </w:r>
      <w:r w:rsidRPr="009C1812">
        <w:rPr>
          <w:color w:val="000000"/>
        </w:rPr>
        <w:br/>
        <w:t>- В каком слове «Нет» употребляется сто раз? </w:t>
      </w:r>
      <w:r w:rsidRPr="009C1812">
        <w:rPr>
          <w:i/>
          <w:iCs/>
          <w:color w:val="000000"/>
        </w:rPr>
        <w:t>(Стонет) </w:t>
      </w:r>
      <w:r w:rsidRPr="009C1812">
        <w:rPr>
          <w:color w:val="000000"/>
        </w:rPr>
        <w:br/>
        <w:t>- Стоит богатый дом и бедный. Они горят. Какой дом будет тушить полиция? </w:t>
      </w:r>
      <w:r w:rsidRPr="009C1812">
        <w:rPr>
          <w:i/>
          <w:iCs/>
          <w:color w:val="000000"/>
        </w:rPr>
        <w:t>(Полиция пожары не тушит) </w:t>
      </w:r>
      <w:r w:rsidRPr="009C1812">
        <w:rPr>
          <w:color w:val="000000"/>
        </w:rPr>
        <w:br/>
        <w:t>- У квадратного стола отпилили один угол. Сколько теперь углов у стола? </w:t>
      </w:r>
      <w:r w:rsidRPr="009C1812">
        <w:rPr>
          <w:i/>
          <w:iCs/>
          <w:color w:val="000000"/>
        </w:rPr>
        <w:t>(Пять) </w:t>
      </w:r>
      <w:r w:rsidRPr="009C1812">
        <w:rPr>
          <w:color w:val="000000"/>
        </w:rPr>
        <w:br/>
        <w:t>-Что помогло вам, верно, ответить на все вопросы? </w:t>
      </w:r>
      <w:r w:rsidRPr="009C1812">
        <w:rPr>
          <w:color w:val="000000"/>
        </w:rPr>
        <w:br/>
        <w:t>-Конечно это сообразительность, внимание и такие приемы: сравнение, анализ, обобщение. А это и есть приемы логического мышления. </w:t>
      </w:r>
      <w:r w:rsidRPr="009C1812">
        <w:rPr>
          <w:color w:val="000000"/>
        </w:rPr>
        <w:br/>
        <w:t>- Как вы думаете, зачем логика маленькому ребенку, дошкольнику? </w:t>
      </w:r>
      <w:r w:rsidRPr="009C1812">
        <w:rPr>
          <w:i/>
          <w:iCs/>
          <w:color w:val="000000"/>
        </w:rPr>
        <w:t>(выслушать ответы педагогов (если затрудняются с ответом задать вопрос: «Зачем нужна логика нам, взрослым? ») .</w:t>
      </w:r>
      <w:r w:rsidRPr="009C1812">
        <w:rPr>
          <w:color w:val="000000"/>
        </w:rPr>
        <w:br/>
        <w:t>- Совершенно верно, и нам взрослым, и детям логика нужна всегда. </w:t>
      </w:r>
      <w:r w:rsidRPr="009C1812">
        <w:rPr>
          <w:color w:val="000000"/>
        </w:rPr>
        <w:br/>
        <w:t>- Развивает внимание. </w:t>
      </w:r>
      <w:r w:rsidRPr="009C1812">
        <w:rPr>
          <w:color w:val="000000"/>
        </w:rPr>
        <w:br/>
        <w:t>- Учит мыслить ясно и четко. </w:t>
      </w:r>
      <w:r w:rsidRPr="009C1812">
        <w:rPr>
          <w:color w:val="000000"/>
        </w:rPr>
        <w:br/>
        <w:t>- И, конечно же, служит фундаментом для получения знаний, развития способностей при дальнейшем обучении в школе. </w:t>
      </w:r>
      <w:r w:rsidRPr="009C1812">
        <w:rPr>
          <w:color w:val="000000"/>
        </w:rPr>
        <w:br/>
        <w:t>Опираясь на Федеральный государственный образовательный стандарт дошкольного образования, в котором выделены основные направления развития ребенка: самостоятельность, инициативность, творчество. Поэтому очень важно в дошкольном возрасте развивать эти направления.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Дошкольное детство – это период интенсивного развития всех психических процессов.</w:t>
      </w:r>
    </w:p>
    <w:p w:rsidR="00F16A95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Одним из наиболее важных процессов является мышление. Что такое мышление? Мышление – это процесс, при помощи которого человек решает поставленную задачу. Мышление тесно связано с речью, с помощью мышления мы получаем знания.</w:t>
      </w:r>
    </w:p>
    <w:p w:rsidR="00DF36A2" w:rsidRPr="009C1812" w:rsidRDefault="009C1812" w:rsidP="009C18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Для развития мышления можно использовать различные упражнения и игры, головоломки и загадки, предлагать детям задачи для соревнования и установления закономерностей, последовательности событий.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У детей дошкольного возраста основными видами мышления являются наглядно-действенное мышление и наглядно-образное мышление. На основе образного мышления формируется логическое мышление. Но это не значит, что развитием логического мышления детей нужно заниматься только в старшем дошкольном возрасте.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Наглядно-действенное мышление – когда ребенок мыслит через действие с помощью манипулирования предметом – это основной вид мышления ребенка раннего возраста.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Наглядно-образное мышление – когда ребенок мыслит с помощью образов предметов – такое мышление является основным видом мышления ребенка дошкольного возраста.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Что же такое логическое мышление?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Логическое мышление – это мышление путем рассуждений или построение причинно-следственных связей.</w:t>
      </w:r>
    </w:p>
    <w:p w:rsidR="00F16A95" w:rsidRPr="009C1812" w:rsidRDefault="007D3D53" w:rsidP="009C1812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II часть, прак</w:t>
      </w:r>
      <w:r w:rsidR="00DF36A2">
        <w:rPr>
          <w:b/>
          <w:bCs/>
          <w:color w:val="000000"/>
        </w:rPr>
        <w:t>тическая.</w:t>
      </w:r>
      <w:r w:rsidR="00E92F14" w:rsidRPr="009C1812">
        <w:rPr>
          <w:b/>
          <w:bCs/>
          <w:color w:val="000000"/>
        </w:rPr>
        <w:t xml:space="preserve"> Мастер класс.</w:t>
      </w:r>
    </w:p>
    <w:p w:rsidR="00F16A95" w:rsidRPr="009C1812" w:rsidRDefault="00E92F14" w:rsidP="007D3D5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9C1812">
        <w:rPr>
          <w:b/>
          <w:bCs/>
          <w:color w:val="000000"/>
        </w:rPr>
        <w:t>Логико-математические игры.</w:t>
      </w:r>
    </w:p>
    <w:p w:rsidR="00DF36A2" w:rsidRDefault="007D3D53" w:rsidP="009C18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DF36A2">
        <w:rPr>
          <w:color w:val="000000"/>
        </w:rPr>
        <w:t>Для развития логического мышления у нас в детском саду имеется разнообразный дидактический материал: пособия. Игрушки, настольно – печатные и компьютерные игры.</w:t>
      </w:r>
    </w:p>
    <w:p w:rsidR="00DF36A2" w:rsidRDefault="00DF36A2" w:rsidP="00DF36A2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F36A2">
        <w:rPr>
          <w:b/>
          <w:color w:val="000000"/>
        </w:rPr>
        <w:lastRenderedPageBreak/>
        <w:t>«Дорисуй недостающую фигуру»</w:t>
      </w:r>
      <w:r>
        <w:rPr>
          <w:color w:val="000000"/>
        </w:rPr>
        <w:t xml:space="preserve"> - упражнять в умении определять, какой фигуры не хватает, ориентируясь на представленные фигуры.</w:t>
      </w:r>
    </w:p>
    <w:p w:rsidR="00DF36A2" w:rsidRDefault="00AC1881" w:rsidP="009C1812">
      <w:pPr>
        <w:pStyle w:val="a3"/>
        <w:spacing w:before="0" w:beforeAutospacing="0" w:after="0" w:afterAutospacing="0"/>
        <w:rPr>
          <w:color w:val="000000"/>
        </w:rPr>
      </w:pPr>
      <w:r w:rsidRPr="00AC1881">
        <w:rPr>
          <w:b/>
          <w:color w:val="000000"/>
        </w:rPr>
        <w:t>По дороге в детский сад</w:t>
      </w:r>
      <w:r>
        <w:rPr>
          <w:color w:val="000000"/>
        </w:rPr>
        <w:t xml:space="preserve"> или домой вы можете поиграть с ребёнком в следующие словесные игры:</w:t>
      </w:r>
    </w:p>
    <w:p w:rsidR="00F16A95" w:rsidRDefault="00E92F14" w:rsidP="00924755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AC1881">
        <w:rPr>
          <w:b/>
          <w:color w:val="000000"/>
        </w:rPr>
        <w:t>«</w:t>
      </w:r>
      <w:r w:rsidR="00343B7C">
        <w:rPr>
          <w:b/>
          <w:color w:val="000000"/>
        </w:rPr>
        <w:t>Л</w:t>
      </w:r>
      <w:r w:rsidR="00FF41EC">
        <w:rPr>
          <w:b/>
          <w:color w:val="000000"/>
        </w:rPr>
        <w:t>ишнее слово</w:t>
      </w:r>
      <w:r w:rsidRPr="00AC1881">
        <w:rPr>
          <w:b/>
          <w:color w:val="000000"/>
        </w:rPr>
        <w:t>»</w:t>
      </w:r>
      <w:r w:rsidRPr="009C1812">
        <w:rPr>
          <w:color w:val="000000"/>
        </w:rPr>
        <w:t> — из четырех</w:t>
      </w:r>
      <w:r w:rsidR="00343B7C">
        <w:rPr>
          <w:color w:val="000000"/>
        </w:rPr>
        <w:t xml:space="preserve"> - пяти</w:t>
      </w:r>
      <w:r w:rsidRPr="009C1812">
        <w:rPr>
          <w:color w:val="000000"/>
        </w:rPr>
        <w:t xml:space="preserve"> предметов дети выбирают лишнюю фигуру и объясняют свой выбор. ( Картинки</w:t>
      </w:r>
      <w:r w:rsidR="006F7841">
        <w:rPr>
          <w:color w:val="000000"/>
        </w:rPr>
        <w:t xml:space="preserve"> или слова</w:t>
      </w:r>
      <w:r w:rsidRPr="009C1812">
        <w:rPr>
          <w:color w:val="000000"/>
        </w:rPr>
        <w:t>)</w:t>
      </w:r>
    </w:p>
    <w:p w:rsidR="00343B7C" w:rsidRPr="00343B7C" w:rsidRDefault="00343B7C" w:rsidP="00343B7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343B7C">
        <w:rPr>
          <w:color w:val="000000"/>
        </w:rPr>
        <w:t>Кукла, песок, юла, ведерко, мяч.</w:t>
      </w:r>
    </w:p>
    <w:p w:rsidR="00343B7C" w:rsidRPr="00343B7C" w:rsidRDefault="00343B7C" w:rsidP="00343B7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343B7C">
        <w:rPr>
          <w:color w:val="000000"/>
        </w:rPr>
        <w:t>Стол, шкаф, ковер, кресло, диван.</w:t>
      </w:r>
    </w:p>
    <w:p w:rsidR="00343B7C" w:rsidRPr="00343B7C" w:rsidRDefault="00343B7C" w:rsidP="00343B7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343B7C">
        <w:rPr>
          <w:color w:val="000000"/>
        </w:rPr>
        <w:t>Фуражка, шапка, платок, сапоги, шляпа.</w:t>
      </w:r>
    </w:p>
    <w:p w:rsidR="00343B7C" w:rsidRPr="00343B7C" w:rsidRDefault="00343B7C" w:rsidP="00343B7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343B7C">
        <w:rPr>
          <w:color w:val="000000"/>
        </w:rPr>
        <w:t>Слива, яблоко, помидор, абрикос, груша.</w:t>
      </w:r>
    </w:p>
    <w:p w:rsidR="00343B7C" w:rsidRPr="00343B7C" w:rsidRDefault="00343B7C" w:rsidP="00343B7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343B7C">
        <w:rPr>
          <w:color w:val="000000"/>
        </w:rPr>
        <w:t>Волк, собака, рысь, лиса, заяц.</w:t>
      </w:r>
    </w:p>
    <w:p w:rsidR="00343B7C" w:rsidRPr="00343B7C" w:rsidRDefault="00343B7C" w:rsidP="00343B7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343B7C">
        <w:rPr>
          <w:color w:val="000000"/>
        </w:rPr>
        <w:t>Лошадь, корова, олень, баран, свинья.</w:t>
      </w:r>
    </w:p>
    <w:p w:rsidR="00343B7C" w:rsidRPr="00343B7C" w:rsidRDefault="00343B7C" w:rsidP="00343B7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343B7C">
        <w:rPr>
          <w:color w:val="000000"/>
        </w:rPr>
        <w:t>Роза, тюльпан, дуб, василек, мак.</w:t>
      </w:r>
    </w:p>
    <w:p w:rsidR="00343B7C" w:rsidRPr="00343B7C" w:rsidRDefault="00343B7C" w:rsidP="00343B7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343B7C">
        <w:rPr>
          <w:color w:val="000000"/>
        </w:rPr>
        <w:t>Зима, апрель, весна, осень, лето.</w:t>
      </w:r>
    </w:p>
    <w:p w:rsidR="00343B7C" w:rsidRPr="00343B7C" w:rsidRDefault="00343B7C" w:rsidP="00343B7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343B7C">
        <w:rPr>
          <w:color w:val="000000"/>
        </w:rPr>
        <w:t>Мама, подруга, папа, сын, бабушка.</w:t>
      </w:r>
    </w:p>
    <w:p w:rsidR="004F7A24" w:rsidRDefault="00343B7C" w:rsidP="00343B7C">
      <w:pPr>
        <w:pStyle w:val="a3"/>
        <w:spacing w:before="0" w:beforeAutospacing="0" w:after="0" w:afterAutospacing="0"/>
        <w:ind w:left="709"/>
        <w:rPr>
          <w:color w:val="000000"/>
        </w:rPr>
      </w:pPr>
      <w:r w:rsidRPr="00343B7C">
        <w:rPr>
          <w:color w:val="000000"/>
        </w:rPr>
        <w:t>Море, озеро, река, мост, пруд.</w:t>
      </w:r>
    </w:p>
    <w:p w:rsidR="00343B7C" w:rsidRDefault="00343B7C" w:rsidP="00343B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ребёнок может назвать «лишнее» слово, потому что хорошо знаком с  такими понятиями, как посуда, одежда, транспорт, дикие и домашние животные, птицы, насекомые, инструменты, транспорт, времена года, дни недели и другими.</w:t>
      </w:r>
    </w:p>
    <w:p w:rsidR="00343B7C" w:rsidRDefault="00343B7C" w:rsidP="00343B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Вы можете также предложить другие варианты игры:</w:t>
      </w:r>
    </w:p>
    <w:p w:rsidR="00343B7C" w:rsidRDefault="00343B7C" w:rsidP="00343B7C">
      <w:pPr>
        <w:pStyle w:val="a3"/>
        <w:spacing w:before="0" w:beforeAutospacing="0" w:after="0" w:afterAutospacing="0"/>
        <w:rPr>
          <w:color w:val="000000"/>
        </w:rPr>
      </w:pPr>
    </w:p>
    <w:p w:rsidR="00F16A95" w:rsidRPr="00343B7C" w:rsidRDefault="00343B7C" w:rsidP="00924755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Вариант 2.</w:t>
      </w:r>
      <w:r w:rsidR="00E92F14" w:rsidRPr="00343B7C">
        <w:rPr>
          <w:b/>
          <w:color w:val="000000"/>
        </w:rPr>
        <w:t xml:space="preserve"> «Найди лишнее слово</w:t>
      </w:r>
      <w:r w:rsidRPr="00343B7C">
        <w:rPr>
          <w:b/>
          <w:color w:val="000000"/>
        </w:rPr>
        <w:t xml:space="preserve"> среди прилагательных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· Старый, дряхлый, маленький, ветхий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· Храбрый, злой, смелый, отважный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· Яблоко, слива, огурец, груша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· Молоко, творог, сметана, хлеб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· Час, минута, лето, секунда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· Ложка, тарелка, кастрюля, сумка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· Платье, свитер, шапка, рубашка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· Книга, телевизор, радио, магнитофон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· Мыло, метла, зубная паста, шампунь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· Береза, дуб, сосна, земляника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. Термометр, врач, учитель, медсестра</w:t>
      </w:r>
    </w:p>
    <w:p w:rsidR="00F16A95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. Света, Марина, Коля, Кристина, Вера.</w:t>
      </w:r>
    </w:p>
    <w:p w:rsidR="00343B7C" w:rsidRDefault="00343B7C" w:rsidP="009C1812">
      <w:pPr>
        <w:pStyle w:val="a3"/>
        <w:spacing w:before="0" w:beforeAutospacing="0" w:after="0" w:afterAutospacing="0"/>
        <w:rPr>
          <w:color w:val="000000"/>
        </w:rPr>
      </w:pPr>
    </w:p>
    <w:p w:rsidR="00343B7C" w:rsidRDefault="00343B7C" w:rsidP="00924755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000000"/>
        </w:rPr>
      </w:pPr>
      <w:r w:rsidRPr="00343B7C">
        <w:rPr>
          <w:b/>
          <w:color w:val="000000"/>
        </w:rPr>
        <w:t>Вариант 3 «Лишнее слово среди глаголов»</w:t>
      </w:r>
    </w:p>
    <w:p w:rsidR="00343B7C" w:rsidRDefault="00343B7C" w:rsidP="009C1812">
      <w:pPr>
        <w:pStyle w:val="a3"/>
        <w:spacing w:before="0" w:beforeAutospacing="0" w:after="0" w:afterAutospacing="0"/>
        <w:rPr>
          <w:color w:val="000000"/>
        </w:rPr>
      </w:pPr>
      <w:r w:rsidRPr="00343B7C">
        <w:rPr>
          <w:color w:val="000000"/>
        </w:rPr>
        <w:t>- Думать, ехать, размышлять, соображать;</w:t>
      </w:r>
    </w:p>
    <w:p w:rsidR="00343B7C" w:rsidRDefault="002D0C78" w:rsidP="009C18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Б</w:t>
      </w:r>
      <w:r w:rsidR="00343B7C">
        <w:rPr>
          <w:color w:val="000000"/>
        </w:rPr>
        <w:t>р</w:t>
      </w:r>
      <w:r>
        <w:rPr>
          <w:color w:val="000000"/>
        </w:rPr>
        <w:t>осил, слушал, ринулся, помчался;</w:t>
      </w:r>
    </w:p>
    <w:p w:rsidR="00343B7C" w:rsidRDefault="002D0C78" w:rsidP="009C18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Приехал, прибыл, убежал,</w:t>
      </w:r>
      <w:r w:rsidR="00343B7C">
        <w:rPr>
          <w:color w:val="000000"/>
        </w:rPr>
        <w:t xml:space="preserve"> прискакал;</w:t>
      </w:r>
    </w:p>
    <w:p w:rsidR="007D4176" w:rsidRPr="007D4176" w:rsidRDefault="007D4176" w:rsidP="007D4176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000000"/>
        </w:rPr>
      </w:pPr>
      <w:r w:rsidRPr="007D4176">
        <w:rPr>
          <w:b/>
          <w:color w:val="000000"/>
        </w:rPr>
        <w:t>Вариант 4. «Лишняя фигура»</w:t>
      </w:r>
    </w:p>
    <w:p w:rsidR="002D0C78" w:rsidRDefault="007D4176" w:rsidP="009C1812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02689" cy="1911767"/>
            <wp:effectExtent l="0" t="0" r="2540" b="0"/>
            <wp:docPr id="10" name="Рисунок 10" descr="E:\всё 2\алые паруса лето 24\к годовому плану\к годовому Улыбкка\мастер-класс логика 22-23 ст. гр\99692575_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сё 2\алые паруса лето 24\к годовому плану\к годовому Улыбкка\мастер-класс логика 22-23 ст. гр\99692575_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8" cy="191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78" w:rsidRDefault="002D0C78" w:rsidP="00924755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2D0C78">
        <w:rPr>
          <w:b/>
          <w:color w:val="000000"/>
        </w:rPr>
        <w:lastRenderedPageBreak/>
        <w:t>«Назови одним словом»</w:t>
      </w:r>
      <w:r>
        <w:rPr>
          <w:color w:val="000000"/>
        </w:rPr>
        <w:t xml:space="preserve"> Перечисляем несколько предметов, просим ребёнка сказать, что их объединяет, а затем – как их можно назвать одним словом:</w:t>
      </w:r>
    </w:p>
    <w:p w:rsidR="002D0C78" w:rsidRDefault="002D0C78" w:rsidP="002D0C7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924755">
        <w:rPr>
          <w:color w:val="000000"/>
        </w:rPr>
        <w:t>с</w:t>
      </w:r>
      <w:r>
        <w:rPr>
          <w:color w:val="000000"/>
        </w:rPr>
        <w:t>уп, каш</w:t>
      </w:r>
      <w:r w:rsidR="00924755">
        <w:rPr>
          <w:color w:val="000000"/>
        </w:rPr>
        <w:t>а</w:t>
      </w:r>
      <w:r>
        <w:rPr>
          <w:color w:val="000000"/>
        </w:rPr>
        <w:t>, гуляш, кисель;</w:t>
      </w:r>
    </w:p>
    <w:p w:rsidR="002D0C78" w:rsidRDefault="002D0C78" w:rsidP="002D0C7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лошадь, корова, свинья, овца;</w:t>
      </w:r>
    </w:p>
    <w:p w:rsidR="002D0C78" w:rsidRDefault="00924755" w:rsidP="002D0C7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волк, лиса, м</w:t>
      </w:r>
      <w:r w:rsidR="002D0C78">
        <w:rPr>
          <w:color w:val="000000"/>
        </w:rPr>
        <w:t>едведь, заяц</w:t>
      </w:r>
      <w:r>
        <w:rPr>
          <w:color w:val="000000"/>
        </w:rPr>
        <w:t>;</w:t>
      </w:r>
    </w:p>
    <w:p w:rsidR="00924755" w:rsidRDefault="00924755" w:rsidP="002D0C7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капуста, морковь, огурец, лук;</w:t>
      </w:r>
    </w:p>
    <w:p w:rsidR="00924755" w:rsidRDefault="00924755" w:rsidP="002D0C7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туфли, сапоги,   кроссовки, босоножки;</w:t>
      </w:r>
    </w:p>
    <w:p w:rsidR="00343B7C" w:rsidRDefault="002D0C78" w:rsidP="009C1812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62823437" wp14:editId="72BF88C5">
            <wp:extent cx="1863524" cy="2627816"/>
            <wp:effectExtent l="0" t="1270" r="2540" b="2540"/>
            <wp:docPr id="1" name="Рисунок 1" descr="https://fsd.multiurok.ru/html/2018/05/29/s_5b0d6846bbeba/90918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5/29/s_5b0d6846bbeba/909180_5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3566" cy="262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FF41C83" wp14:editId="7F2CDC0B">
            <wp:extent cx="1849505" cy="2643554"/>
            <wp:effectExtent l="2857" t="0" r="1588" b="1587"/>
            <wp:docPr id="2" name="Рисунок 2" descr="https://fsd.multiurok.ru/html/2018/05/29/s_5b0d6846bbeba/90918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5/29/s_5b0d6846bbeba/909180_8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9544" cy="26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B7C" w:rsidRDefault="00343B7C" w:rsidP="009C1812">
      <w:pPr>
        <w:pStyle w:val="a3"/>
        <w:spacing w:before="0" w:beforeAutospacing="0" w:after="0" w:afterAutospacing="0"/>
        <w:rPr>
          <w:color w:val="000000"/>
        </w:rPr>
      </w:pPr>
    </w:p>
    <w:p w:rsidR="00343B7C" w:rsidRDefault="00924755" w:rsidP="009C1812">
      <w:pPr>
        <w:pStyle w:val="a3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 wp14:anchorId="566437C3" wp14:editId="7198DE73">
            <wp:extent cx="1915585" cy="2671706"/>
            <wp:effectExtent l="2857" t="0" r="0" b="0"/>
            <wp:docPr id="3" name="Рисунок 3" descr="https://fsd.multiurok.ru/html/2018/05/29/s_5b0d6846bbeba/90918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5/29/s_5b0d6846bbeba/909180_9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5740" cy="267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4A7351B" wp14:editId="51090DB1">
            <wp:extent cx="1878021" cy="2702644"/>
            <wp:effectExtent l="6668" t="0" r="0" b="0"/>
            <wp:docPr id="4" name="Рисунок 4" descr="https://fsd.multiurok.ru/html/2018/05/29/s_5b0d6846bbeba/90918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5/29/s_5b0d6846bbeba/909180_11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8061" cy="270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55" w:rsidRDefault="00924755" w:rsidP="009C1812">
      <w:pPr>
        <w:pStyle w:val="a3"/>
        <w:spacing w:before="0" w:beforeAutospacing="0" w:after="0" w:afterAutospacing="0"/>
        <w:rPr>
          <w:noProof/>
        </w:rPr>
      </w:pPr>
    </w:p>
    <w:p w:rsidR="00924755" w:rsidRDefault="00924755" w:rsidP="00924755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924755">
        <w:rPr>
          <w:b/>
          <w:noProof/>
        </w:rPr>
        <w:t>«</w:t>
      </w:r>
      <w:r>
        <w:rPr>
          <w:b/>
          <w:noProof/>
        </w:rPr>
        <w:t>Продолжи ря</w:t>
      </w:r>
      <w:r>
        <w:rPr>
          <w:b/>
          <w:noProof/>
          <w:color w:val="000000"/>
        </w:rPr>
        <w:t xml:space="preserve">д» </w:t>
      </w:r>
      <w:r w:rsidRPr="00924755">
        <w:rPr>
          <w:noProof/>
          <w:color w:val="000000"/>
        </w:rPr>
        <w:t>Игру можно использовать для закрепление геометрических форм: треугольник, квадрат, круг, овал, прямоугольник. Различать  и закреплять цвета.</w:t>
      </w:r>
    </w:p>
    <w:p w:rsidR="00924755" w:rsidRDefault="00924755" w:rsidP="00924755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1BCC48F1" wp14:editId="51972AAC">
            <wp:extent cx="2702689" cy="2010115"/>
            <wp:effectExtent l="0" t="0" r="2540" b="9525"/>
            <wp:docPr id="9" name="Рисунок 9" descr="https://nsportal.ru/sites/default/files/2018/11/18/img_20181112_18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sportal.ru/sites/default/files/2018/11/18/img_20181112_18280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43" cy="20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55" w:rsidRDefault="00924755" w:rsidP="00924755">
      <w:pPr>
        <w:pStyle w:val="a3"/>
        <w:spacing w:before="0" w:beforeAutospacing="0" w:after="0" w:afterAutospacing="0"/>
        <w:rPr>
          <w:color w:val="000000"/>
        </w:rPr>
      </w:pPr>
    </w:p>
    <w:p w:rsidR="00924755" w:rsidRPr="007D4176" w:rsidRDefault="00924755" w:rsidP="00924755">
      <w:pPr>
        <w:pStyle w:val="a3"/>
        <w:spacing w:before="75" w:beforeAutospacing="0" w:after="75" w:afterAutospacing="0"/>
        <w:rPr>
          <w:szCs w:val="18"/>
        </w:rPr>
      </w:pPr>
      <w:r>
        <w:rPr>
          <w:rFonts w:ascii="Verdana" w:hAnsi="Verdana"/>
          <w:color w:val="4B4B4B"/>
          <w:sz w:val="18"/>
          <w:szCs w:val="18"/>
        </w:rPr>
        <w:t xml:space="preserve"> </w:t>
      </w:r>
      <w:r w:rsidRPr="007D4176">
        <w:rPr>
          <w:b/>
          <w:szCs w:val="18"/>
        </w:rPr>
        <w:t>«Скажи наоборот»</w:t>
      </w:r>
      <w:r w:rsidRPr="007D4176">
        <w:rPr>
          <w:szCs w:val="18"/>
        </w:rPr>
        <w:t xml:space="preserve"> </w:t>
      </w:r>
      <w:r w:rsidR="007D4176" w:rsidRPr="007D4176">
        <w:rPr>
          <w:szCs w:val="18"/>
        </w:rPr>
        <w:t xml:space="preserve">игра </w:t>
      </w:r>
      <w:r w:rsidRPr="007D4176">
        <w:rPr>
          <w:szCs w:val="18"/>
        </w:rPr>
        <w:t>направлена на развитие мышления, речи ребенк</w:t>
      </w:r>
      <w:r w:rsidR="007D4176" w:rsidRPr="007D4176">
        <w:rPr>
          <w:szCs w:val="18"/>
        </w:rPr>
        <w:t>а, памяти, логики и интеллекта. И</w:t>
      </w:r>
      <w:r w:rsidRPr="007D4176">
        <w:rPr>
          <w:szCs w:val="18"/>
        </w:rPr>
        <w:t>грающие бросают друг другу мяч и называют слова с противоположным значением. Бросьте мяч ребенку и скажите: «Тепло!». Малыш ловит мяч и бросает его обратно, одновременно говоря: «Холодно!». Вновь бросьте мяч и скажите: «Высокий!», ребенок ответит «Низкий!» и т. д.</w:t>
      </w:r>
    </w:p>
    <w:p w:rsidR="00924755" w:rsidRPr="007D4176" w:rsidRDefault="00924755" w:rsidP="00924755">
      <w:pPr>
        <w:pStyle w:val="a3"/>
        <w:spacing w:before="75" w:beforeAutospacing="0" w:after="75" w:afterAutospacing="0"/>
      </w:pPr>
      <w:r w:rsidRPr="007D4176">
        <w:rPr>
          <w:b/>
          <w:bCs/>
          <w:sz w:val="22"/>
          <w:szCs w:val="18"/>
        </w:rPr>
        <w:lastRenderedPageBreak/>
        <w:t>АНТОНИМЫ:</w:t>
      </w:r>
      <w:r w:rsidRPr="007D4176">
        <w:rPr>
          <w:sz w:val="22"/>
          <w:szCs w:val="18"/>
        </w:rPr>
        <w:br/>
      </w:r>
      <w:r w:rsidRPr="007D4176">
        <w:rPr>
          <w:szCs w:val="18"/>
        </w:rPr>
        <w:t>большой – маленький</w:t>
      </w:r>
      <w:r w:rsidRPr="007D4176">
        <w:rPr>
          <w:szCs w:val="18"/>
        </w:rPr>
        <w:br/>
        <w:t>высокий - низкий</w:t>
      </w:r>
      <w:r w:rsidRPr="007D4176">
        <w:rPr>
          <w:szCs w:val="18"/>
        </w:rPr>
        <w:br/>
        <w:t>огромный - малюсенький</w:t>
      </w:r>
      <w:r w:rsidRPr="007D4176">
        <w:rPr>
          <w:szCs w:val="18"/>
        </w:rPr>
        <w:br/>
        <w:t>тонкий - толстый</w:t>
      </w:r>
      <w:r w:rsidRPr="007D4176">
        <w:rPr>
          <w:szCs w:val="18"/>
        </w:rPr>
        <w:br/>
        <w:t>добрый - злой</w:t>
      </w:r>
      <w:r w:rsidRPr="007D4176">
        <w:rPr>
          <w:szCs w:val="18"/>
        </w:rPr>
        <w:br/>
        <w:t>глупый - умный</w:t>
      </w:r>
      <w:r w:rsidRPr="007D4176">
        <w:rPr>
          <w:szCs w:val="18"/>
        </w:rPr>
        <w:br/>
        <w:t>легкий - тяжелый</w:t>
      </w:r>
      <w:r w:rsidRPr="007D4176">
        <w:rPr>
          <w:szCs w:val="18"/>
        </w:rPr>
        <w:br/>
      </w:r>
      <w:r w:rsidRPr="007D4176">
        <w:t>грязный - чистый</w:t>
      </w:r>
      <w:r w:rsidRPr="007D4176">
        <w:br/>
        <w:t>больной - здоровый</w:t>
      </w:r>
      <w:r w:rsidRPr="007D4176">
        <w:br/>
        <w:t>веселый - печальный</w:t>
      </w:r>
      <w:r w:rsidRPr="007D4176">
        <w:br/>
        <w:t>молодой - старый</w:t>
      </w:r>
    </w:p>
    <w:p w:rsidR="007D4176" w:rsidRDefault="007D4176" w:rsidP="007D417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7D4176">
        <w:rPr>
          <w:b/>
        </w:rPr>
        <w:t>Игра «Назови соседей</w:t>
      </w:r>
      <w:r w:rsidRPr="009C1812">
        <w:rPr>
          <w:color w:val="000000"/>
        </w:rPr>
        <w:t>»— числа 5, вторника, осени</w:t>
      </w:r>
      <w:r>
        <w:rPr>
          <w:color w:val="000000"/>
        </w:rPr>
        <w:t xml:space="preserve"> и т.д.</w:t>
      </w:r>
    </w:p>
    <w:p w:rsidR="007D4176" w:rsidRPr="007D4176" w:rsidRDefault="007D4176" w:rsidP="007D417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b/>
        </w:rPr>
        <w:t>«Какое число пропустили»</w:t>
      </w:r>
      <w:r w:rsidR="00E92F14">
        <w:rPr>
          <w:b/>
        </w:rPr>
        <w:t xml:space="preserve"> или «Впиши пропущенные числа»</w:t>
      </w:r>
    </w:p>
    <w:p w:rsidR="007D4176" w:rsidRPr="007D4176" w:rsidRDefault="00672588" w:rsidP="00E92F14">
      <w:pPr>
        <w:pStyle w:val="a3"/>
        <w:spacing w:before="0" w:beforeAutospacing="0" w:after="0" w:afterAutospacing="0"/>
        <w:ind w:left="142"/>
        <w:rPr>
          <w:color w:val="000000"/>
        </w:rPr>
      </w:pPr>
      <w:r>
        <w:rPr>
          <w:noProof/>
        </w:rPr>
        <w:drawing>
          <wp:inline distT="0" distB="0" distL="0" distR="0" wp14:anchorId="3D908D75" wp14:editId="0C1B231B">
            <wp:extent cx="3483980" cy="2267490"/>
            <wp:effectExtent l="0" t="0" r="254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162" cy="226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55" w:rsidRPr="00924755" w:rsidRDefault="00924755" w:rsidP="00924755">
      <w:pPr>
        <w:pStyle w:val="a3"/>
        <w:spacing w:before="0" w:beforeAutospacing="0" w:after="0" w:afterAutospacing="0"/>
        <w:rPr>
          <w:color w:val="000000"/>
        </w:rPr>
      </w:pPr>
    </w:p>
    <w:p w:rsidR="00F16A95" w:rsidRPr="00E92F14" w:rsidRDefault="00E92F14" w:rsidP="00E92F14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color w:val="000000"/>
        </w:rPr>
      </w:pPr>
      <w:r w:rsidRPr="00E92F14">
        <w:rPr>
          <w:b/>
          <w:color w:val="000000"/>
        </w:rPr>
        <w:t>Игра «Шуточные логические задачи»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i/>
          <w:iCs/>
          <w:color w:val="000000"/>
        </w:rPr>
        <w:t>«</w:t>
      </w:r>
      <w:r w:rsidRPr="009C1812">
        <w:rPr>
          <w:color w:val="000000"/>
        </w:rPr>
        <w:t>Какого цвета волосы у колобка?»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«Шли 7 братьев, у каждого по одной сестре. Сколько шло человек?»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«Стоит в поле дуб. На дубе 3 ветки. На каждой ветке по 3 яблока. Сколько всего яблок?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«Пошли две девочки в лес за грибами, а навстречу 2 мальчика. Сколько всего детей идет в лес?»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«В комнате горело 5 свечей. Зашел человек, потушил 2 свечи. Сколько свечей осталось?»</w:t>
      </w:r>
    </w:p>
    <w:p w:rsidR="00F16A95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«Бревно распилили на 4 части. Сколько сделали распилов?»</w:t>
      </w:r>
    </w:p>
    <w:p w:rsidR="00E92F14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</w:p>
    <w:p w:rsidR="00F16A95" w:rsidRPr="00E92F14" w:rsidRDefault="00E92F14" w:rsidP="009C1812">
      <w:pPr>
        <w:pStyle w:val="a3"/>
        <w:spacing w:before="0" w:beforeAutospacing="0" w:after="0" w:afterAutospacing="0"/>
        <w:rPr>
          <w:b/>
          <w:color w:val="000000"/>
        </w:rPr>
      </w:pPr>
      <w:r w:rsidRPr="00E92F14">
        <w:rPr>
          <w:b/>
          <w:color w:val="000000"/>
        </w:rPr>
        <w:t>III часть. Итог</w:t>
      </w:r>
    </w:p>
    <w:p w:rsidR="00F16A95" w:rsidRPr="009C1812" w:rsidRDefault="00E92F14" w:rsidP="009C1812">
      <w:pPr>
        <w:pStyle w:val="a3"/>
        <w:spacing w:before="0" w:beforeAutospacing="0" w:after="0" w:afterAutospacing="0"/>
        <w:rPr>
          <w:color w:val="000000"/>
        </w:rPr>
      </w:pPr>
      <w:r w:rsidRPr="009C1812">
        <w:rPr>
          <w:color w:val="000000"/>
        </w:rPr>
        <w:t>Именно с логического мышления начинается формирование мировоззрения ребенка. В процессе развития логического мышления у ребенка формируются умения рассуждать, делать умозаключения, выстраивать причинно-следственные связи. Умение детей последовательно и доказательно мыслить, догадываться, проявлять умственное напряжение, мыслить логически – просто необходимо для успешного освоения школьной программы.</w:t>
      </w:r>
    </w:p>
    <w:p w:rsidR="00F16A95" w:rsidRDefault="004D32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30001" cy="2872596"/>
            <wp:effectExtent l="0" t="0" r="0" b="4445"/>
            <wp:docPr id="5" name="Рисунок 5" descr="I:\программа семья\IMG_20240925_17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рограмма семья\IMG_20240925_17322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597" cy="2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323D" w:rsidRDefault="004D3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5574" cy="2484407"/>
            <wp:effectExtent l="0" t="0" r="4445" b="0"/>
            <wp:docPr id="6" name="Рисунок 6" descr="I:\программа семья\Логоритмические гры на родительском собрании в разнов.г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рограмма семья\Логоритмические гры на родительском собрании в разнов.гр.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781" cy="248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3D" w:rsidRPr="009C1812" w:rsidRDefault="004D3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73888"/>
            <wp:effectExtent l="0" t="0" r="3175" b="0"/>
            <wp:docPr id="7" name="Рисунок 7" descr="I:\программа семья\Родительское собрание в разнов.гр.- Мастер-класс Цветные колоколь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программа семья\Родительское собрание в разнов.гр.- Мастер-класс Цветные колокольчики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23D" w:rsidRPr="009C1812">
      <w:pgSz w:w="11906" w:h="16838"/>
      <w:pgMar w:top="1134" w:right="850" w:bottom="1134" w:left="1701" w:header="708" w:footer="708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86" w:rsidRDefault="00917386">
      <w:pPr>
        <w:spacing w:line="240" w:lineRule="auto"/>
      </w:pPr>
      <w:r>
        <w:separator/>
      </w:r>
    </w:p>
  </w:endnote>
  <w:endnote w:type="continuationSeparator" w:id="0">
    <w:p w:rsidR="00917386" w:rsidRDefault="00917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86" w:rsidRDefault="00917386">
      <w:pPr>
        <w:spacing w:after="0"/>
      </w:pPr>
      <w:r>
        <w:separator/>
      </w:r>
    </w:p>
  </w:footnote>
  <w:footnote w:type="continuationSeparator" w:id="0">
    <w:p w:rsidR="00917386" w:rsidRDefault="009173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0EAC"/>
    <w:multiLevelType w:val="hybridMultilevel"/>
    <w:tmpl w:val="1F2E6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20A84"/>
    <w:multiLevelType w:val="hybridMultilevel"/>
    <w:tmpl w:val="86A00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795D"/>
    <w:multiLevelType w:val="multilevel"/>
    <w:tmpl w:val="6B9F79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8F"/>
    <w:rsid w:val="000514E6"/>
    <w:rsid w:val="001E7252"/>
    <w:rsid w:val="002D0C78"/>
    <w:rsid w:val="002D7BE1"/>
    <w:rsid w:val="00343B7C"/>
    <w:rsid w:val="004D323D"/>
    <w:rsid w:val="004F7A24"/>
    <w:rsid w:val="00672588"/>
    <w:rsid w:val="006E0DE8"/>
    <w:rsid w:val="006F7841"/>
    <w:rsid w:val="007D3D53"/>
    <w:rsid w:val="007D4176"/>
    <w:rsid w:val="00917386"/>
    <w:rsid w:val="00924755"/>
    <w:rsid w:val="009B168F"/>
    <w:rsid w:val="009C1812"/>
    <w:rsid w:val="00A9538F"/>
    <w:rsid w:val="00AC1881"/>
    <w:rsid w:val="00CB0490"/>
    <w:rsid w:val="00CF633F"/>
    <w:rsid w:val="00DF36A2"/>
    <w:rsid w:val="00E92F14"/>
    <w:rsid w:val="00F16A95"/>
    <w:rsid w:val="00F86E60"/>
    <w:rsid w:val="00FF41EC"/>
    <w:rsid w:val="2721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5E63F-39E4-4B10-91D4-2920FC7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C78"/>
    <w:rPr>
      <w:rFonts w:ascii="Tahoma" w:hAnsi="Tahoma" w:cs="Tahoma"/>
      <w:sz w:val="16"/>
      <w:szCs w:val="16"/>
      <w:lang w:eastAsia="en-US"/>
    </w:rPr>
  </w:style>
  <w:style w:type="character" w:styleId="a6">
    <w:name w:val="Strong"/>
    <w:basedOn w:val="a0"/>
    <w:uiPriority w:val="22"/>
    <w:qFormat/>
    <w:rsid w:val="00924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User</cp:lastModifiedBy>
  <cp:revision>16</cp:revision>
  <dcterms:created xsi:type="dcterms:W3CDTF">2019-10-24T17:50:00Z</dcterms:created>
  <dcterms:modified xsi:type="dcterms:W3CDTF">2025-06-09T14:18:00Z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2DB12A4D438F4AECB80C1BD4F3F299BA_12</vt:lpwstr>
  </property>
</Properties>
</file>