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BFA" w:rsidRPr="007168D6" w:rsidRDefault="00AE42AA" w:rsidP="007168D6">
      <w:pPr>
        <w:jc w:val="center"/>
        <w:rPr>
          <w:rFonts w:cs="Arial"/>
          <w:b/>
          <w:color w:val="1F4E79" w:themeColor="accent1" w:themeShade="80"/>
          <w:sz w:val="28"/>
          <w:szCs w:val="28"/>
          <w:shd w:val="clear" w:color="auto" w:fill="FFFFFF"/>
        </w:rPr>
      </w:pPr>
      <w:r w:rsidRPr="007168D6">
        <w:rPr>
          <w:rFonts w:cs="Arial"/>
          <w:b/>
          <w:color w:val="1F4E79" w:themeColor="accent1" w:themeShade="80"/>
          <w:sz w:val="28"/>
          <w:szCs w:val="28"/>
          <w:shd w:val="clear" w:color="auto" w:fill="FFFFFF"/>
        </w:rPr>
        <w:t>Дидактические игры для детей- билингвов.</w:t>
      </w:r>
    </w:p>
    <w:p w:rsidR="00913732" w:rsidRPr="00AE42AA" w:rsidRDefault="00AE42AA" w:rsidP="00913732">
      <w:pPr>
        <w:rPr>
          <w:rFonts w:cs="Arial"/>
          <w:b/>
          <w:color w:val="1F4E79" w:themeColor="accent1" w:themeShade="80"/>
          <w:sz w:val="21"/>
          <w:szCs w:val="21"/>
          <w:shd w:val="clear" w:color="auto" w:fill="FFFFFF"/>
        </w:rPr>
      </w:pPr>
      <w:r w:rsidRPr="00AE42AA">
        <w:rPr>
          <w:rFonts w:cs="Arial"/>
          <w:b/>
          <w:color w:val="1F4E79" w:themeColor="accent1" w:themeShade="80"/>
          <w:sz w:val="21"/>
          <w:szCs w:val="21"/>
          <w:shd w:val="clear" w:color="auto" w:fill="FFFFFF"/>
        </w:rPr>
        <w:t>ПЕРЕБРАСЫВАНИЕ МЯЧА ДРУГ ДРУГУ</w:t>
      </w:r>
    </w:p>
    <w:p w:rsidR="00AE42AA" w:rsidRPr="00AE42AA" w:rsidRDefault="00AE42AA" w:rsidP="00AE42AA">
      <w:pPr>
        <w:pStyle w:val="a6"/>
        <w:shd w:val="clear" w:color="auto" w:fill="FFFFFF"/>
        <w:spacing w:before="0" w:beforeAutospacing="0" w:after="150" w:afterAutospacing="0"/>
        <w:rPr>
          <w:rFonts w:asciiTheme="minorHAnsi" w:hAnsiTheme="minorHAnsi" w:cs="Arial"/>
          <w:color w:val="1F4E79" w:themeColor="accent1" w:themeShade="80"/>
          <w:sz w:val="21"/>
          <w:szCs w:val="21"/>
        </w:rPr>
      </w:pPr>
      <w:r w:rsidRPr="00AE42AA">
        <w:rPr>
          <w:rFonts w:asciiTheme="minorHAnsi" w:hAnsiTheme="minorHAnsi" w:cs="Arial"/>
          <w:b/>
          <w:bCs/>
          <w:i/>
          <w:iCs/>
          <w:color w:val="1F4E79" w:themeColor="accent1" w:themeShade="80"/>
          <w:sz w:val="21"/>
          <w:szCs w:val="21"/>
        </w:rPr>
        <w:t>Условия игры</w:t>
      </w:r>
      <w:r w:rsidRPr="00AE42AA">
        <w:rPr>
          <w:rFonts w:asciiTheme="minorHAnsi" w:hAnsiTheme="minorHAnsi" w:cs="Arial"/>
          <w:color w:val="1F4E79" w:themeColor="accent1" w:themeShade="80"/>
          <w:sz w:val="21"/>
          <w:szCs w:val="21"/>
        </w:rPr>
        <w:t>.</w:t>
      </w:r>
    </w:p>
    <w:p w:rsidR="00AE42AA" w:rsidRPr="00AE42AA" w:rsidRDefault="00AE42AA" w:rsidP="00AE42AA">
      <w:pPr>
        <w:pStyle w:val="a6"/>
        <w:shd w:val="clear" w:color="auto" w:fill="FFFFFF"/>
        <w:spacing w:before="0" w:beforeAutospacing="0" w:after="150" w:afterAutospacing="0"/>
        <w:rPr>
          <w:rFonts w:asciiTheme="minorHAnsi" w:hAnsiTheme="minorHAnsi" w:cs="Arial"/>
          <w:color w:val="1F4E79" w:themeColor="accent1" w:themeShade="80"/>
          <w:sz w:val="21"/>
          <w:szCs w:val="21"/>
        </w:rPr>
      </w:pPr>
      <w:r w:rsidRPr="00AE42AA">
        <w:rPr>
          <w:rFonts w:asciiTheme="minorHAnsi" w:hAnsiTheme="minorHAnsi" w:cs="Arial"/>
          <w:color w:val="1F4E79" w:themeColor="accent1" w:themeShade="80"/>
          <w:sz w:val="21"/>
          <w:szCs w:val="21"/>
        </w:rPr>
        <w:t xml:space="preserve">В игре могут участвовать несколько человек. Они становятся в круг.. В кругу играющие перебрасывают друг другу мяч. </w:t>
      </w:r>
    </w:p>
    <w:p w:rsidR="00AE42AA" w:rsidRPr="00AE42AA" w:rsidRDefault="00AE42AA" w:rsidP="00AE42AA">
      <w:pPr>
        <w:pStyle w:val="a6"/>
        <w:shd w:val="clear" w:color="auto" w:fill="FFFFFF"/>
        <w:spacing w:before="0" w:beforeAutospacing="0" w:after="150" w:afterAutospacing="0"/>
        <w:rPr>
          <w:rFonts w:asciiTheme="minorHAnsi" w:hAnsiTheme="minorHAnsi" w:cs="Arial"/>
          <w:color w:val="1F4E79" w:themeColor="accent1" w:themeShade="80"/>
          <w:sz w:val="21"/>
          <w:szCs w:val="21"/>
        </w:rPr>
      </w:pPr>
      <w:r w:rsidRPr="00AE42AA">
        <w:rPr>
          <w:rFonts w:asciiTheme="minorHAnsi" w:hAnsiTheme="minorHAnsi" w:cs="Arial"/>
          <w:color w:val="1F4E79" w:themeColor="accent1" w:themeShade="80"/>
          <w:sz w:val="21"/>
          <w:szCs w:val="21"/>
        </w:rPr>
        <w:t>Перебрасывая мяч, участники игры выполняют речевые задания. Например:</w:t>
      </w:r>
    </w:p>
    <w:p w:rsidR="00AE42AA" w:rsidRPr="00AE42AA" w:rsidRDefault="00AE42AA" w:rsidP="00AE42AA">
      <w:pPr>
        <w:pStyle w:val="a6"/>
        <w:shd w:val="clear" w:color="auto" w:fill="FFFFFF"/>
        <w:spacing w:before="0" w:beforeAutospacing="0" w:after="150" w:afterAutospacing="0"/>
        <w:rPr>
          <w:rFonts w:asciiTheme="minorHAnsi" w:hAnsiTheme="minorHAnsi" w:cs="Arial"/>
          <w:color w:val="1F4E79" w:themeColor="accent1" w:themeShade="80"/>
          <w:sz w:val="21"/>
          <w:szCs w:val="21"/>
        </w:rPr>
      </w:pPr>
      <w:r w:rsidRPr="00AE42AA">
        <w:rPr>
          <w:rFonts w:asciiTheme="minorHAnsi" w:hAnsiTheme="minorHAnsi" w:cs="Arial"/>
          <w:color w:val="1F4E79" w:themeColor="accent1" w:themeShade="80"/>
          <w:sz w:val="21"/>
          <w:szCs w:val="21"/>
        </w:rPr>
        <w:t>1) Первый играющий, бросая мяч, называет слово (например, «хороший»); второй, поймавший мяч,— синоним («замечательный») или антоним («плохой») этого слова. Бросая мяч третьему игроку, второй произно</w:t>
      </w:r>
      <w:r w:rsidRPr="00AE42AA">
        <w:rPr>
          <w:rFonts w:asciiTheme="minorHAnsi" w:hAnsiTheme="minorHAnsi" w:cs="Arial"/>
          <w:color w:val="1F4E79" w:themeColor="accent1" w:themeShade="80"/>
          <w:sz w:val="21"/>
          <w:szCs w:val="21"/>
        </w:rPr>
        <w:softHyphen/>
        <w:t>сит новое слово (например, «холодный») для того, чтобы поймавший назвал его синоним («ледяной») или антоним («горячий»).</w:t>
      </w:r>
    </w:p>
    <w:p w:rsidR="00AE42AA" w:rsidRPr="00AE42AA" w:rsidRDefault="00AE42AA" w:rsidP="00AE42AA">
      <w:pPr>
        <w:pStyle w:val="a6"/>
        <w:shd w:val="clear" w:color="auto" w:fill="FFFFFF"/>
        <w:spacing w:before="0" w:beforeAutospacing="0" w:after="150" w:afterAutospacing="0"/>
        <w:rPr>
          <w:rFonts w:asciiTheme="minorHAnsi" w:hAnsiTheme="minorHAnsi" w:cs="Arial"/>
          <w:color w:val="1F4E79" w:themeColor="accent1" w:themeShade="80"/>
          <w:sz w:val="21"/>
          <w:szCs w:val="21"/>
        </w:rPr>
      </w:pPr>
      <w:r w:rsidRPr="00AE42AA">
        <w:rPr>
          <w:rFonts w:asciiTheme="minorHAnsi" w:hAnsiTheme="minorHAnsi" w:cs="Arial"/>
          <w:color w:val="1F4E79" w:themeColor="accent1" w:themeShade="80"/>
          <w:sz w:val="21"/>
          <w:szCs w:val="21"/>
        </w:rPr>
        <w:t>2) Первый играющий. «Как тебя зовут?» (бросает мяч второму).</w:t>
      </w:r>
    </w:p>
    <w:p w:rsidR="00AE42AA" w:rsidRPr="00AE42AA" w:rsidRDefault="00AE42AA" w:rsidP="00AE42AA">
      <w:pPr>
        <w:pStyle w:val="a6"/>
        <w:shd w:val="clear" w:color="auto" w:fill="FFFFFF"/>
        <w:spacing w:before="0" w:beforeAutospacing="0" w:after="150" w:afterAutospacing="0"/>
        <w:rPr>
          <w:rFonts w:asciiTheme="minorHAnsi" w:hAnsiTheme="minorHAnsi" w:cs="Arial"/>
          <w:color w:val="1F4E79" w:themeColor="accent1" w:themeShade="80"/>
          <w:sz w:val="21"/>
          <w:szCs w:val="21"/>
        </w:rPr>
      </w:pPr>
      <w:r w:rsidRPr="00AE42AA">
        <w:rPr>
          <w:rFonts w:asciiTheme="minorHAnsi" w:hAnsiTheme="minorHAnsi" w:cs="Arial"/>
          <w:color w:val="1F4E79" w:themeColor="accent1" w:themeShade="80"/>
          <w:sz w:val="21"/>
          <w:szCs w:val="21"/>
        </w:rPr>
        <w:t>Второй играющий. «Меня зовут... А как тебя зовут?» (бросает мяч третьему) и т. д.</w:t>
      </w:r>
    </w:p>
    <w:p w:rsidR="00AE42AA" w:rsidRPr="00AE42AA" w:rsidRDefault="00AE42AA" w:rsidP="00AE42AA">
      <w:pPr>
        <w:pStyle w:val="a6"/>
        <w:shd w:val="clear" w:color="auto" w:fill="FFFFFF"/>
        <w:spacing w:before="0" w:beforeAutospacing="0" w:after="150" w:afterAutospacing="0"/>
        <w:rPr>
          <w:rFonts w:asciiTheme="minorHAnsi" w:hAnsiTheme="minorHAnsi" w:cs="Arial"/>
          <w:color w:val="1F4E79" w:themeColor="accent1" w:themeShade="80"/>
          <w:sz w:val="21"/>
          <w:szCs w:val="21"/>
        </w:rPr>
      </w:pPr>
      <w:r w:rsidRPr="00AE42AA">
        <w:rPr>
          <w:rFonts w:asciiTheme="minorHAnsi" w:hAnsiTheme="minorHAnsi" w:cs="Arial"/>
          <w:color w:val="1F4E79" w:themeColor="accent1" w:themeShade="80"/>
          <w:sz w:val="21"/>
          <w:szCs w:val="21"/>
        </w:rPr>
        <w:t>3) Один из играющих называет существительное (например, «город»), другой, поймав мяч, должен на</w:t>
      </w:r>
      <w:r w:rsidRPr="00AE42AA">
        <w:rPr>
          <w:rFonts w:asciiTheme="minorHAnsi" w:hAnsiTheme="minorHAnsi" w:cs="Arial"/>
          <w:color w:val="1F4E79" w:themeColor="accent1" w:themeShade="80"/>
          <w:sz w:val="21"/>
          <w:szCs w:val="21"/>
        </w:rPr>
        <w:softHyphen/>
        <w:t>звать определение к нему («красивый»).</w:t>
      </w:r>
    </w:p>
    <w:p w:rsidR="00AE42AA" w:rsidRPr="00AE42AA" w:rsidRDefault="00AE42AA" w:rsidP="00AE42AA">
      <w:pPr>
        <w:pStyle w:val="a6"/>
        <w:shd w:val="clear" w:color="auto" w:fill="FFFFFF"/>
        <w:spacing w:before="0" w:beforeAutospacing="0" w:after="150" w:afterAutospacing="0"/>
        <w:rPr>
          <w:rFonts w:asciiTheme="minorHAnsi" w:hAnsiTheme="minorHAnsi" w:cs="Arial"/>
          <w:color w:val="1F4E79" w:themeColor="accent1" w:themeShade="80"/>
          <w:sz w:val="21"/>
          <w:szCs w:val="21"/>
        </w:rPr>
      </w:pPr>
      <w:r w:rsidRPr="00AE42AA">
        <w:rPr>
          <w:rFonts w:asciiTheme="minorHAnsi" w:hAnsiTheme="minorHAnsi" w:cs="Arial"/>
          <w:color w:val="1F4E79" w:themeColor="accent1" w:themeShade="80"/>
          <w:sz w:val="21"/>
          <w:szCs w:val="21"/>
        </w:rPr>
        <w:t>4) Бросающий мяч произносит начало фразеологизма или любого предложения («Антон пошел...»);</w:t>
      </w:r>
    </w:p>
    <w:p w:rsidR="00AE42AA" w:rsidRPr="00AE42AA" w:rsidRDefault="00AE42AA" w:rsidP="00AE42AA">
      <w:pPr>
        <w:pStyle w:val="a6"/>
        <w:shd w:val="clear" w:color="auto" w:fill="FFFFFF"/>
        <w:spacing w:before="0" w:beforeAutospacing="0" w:after="150" w:afterAutospacing="0"/>
        <w:rPr>
          <w:rFonts w:asciiTheme="minorHAnsi" w:hAnsiTheme="minorHAnsi" w:cs="Arial"/>
          <w:color w:val="1F4E79" w:themeColor="accent1" w:themeShade="80"/>
          <w:sz w:val="21"/>
          <w:szCs w:val="21"/>
        </w:rPr>
      </w:pPr>
      <w:r w:rsidRPr="00AE42AA">
        <w:rPr>
          <w:rFonts w:asciiTheme="minorHAnsi" w:hAnsiTheme="minorHAnsi" w:cs="Arial"/>
          <w:color w:val="1F4E79" w:themeColor="accent1" w:themeShade="80"/>
          <w:sz w:val="21"/>
          <w:szCs w:val="21"/>
        </w:rPr>
        <w:t>тот, кто ловит, должен это предложение закончить: «... в библиотеку»).</w:t>
      </w:r>
    </w:p>
    <w:p w:rsidR="00AE42AA" w:rsidRPr="00AE42AA" w:rsidRDefault="00AE42AA" w:rsidP="00AE42AA">
      <w:pPr>
        <w:pStyle w:val="a6"/>
        <w:shd w:val="clear" w:color="auto" w:fill="FFFFFF"/>
        <w:spacing w:before="0" w:beforeAutospacing="0" w:after="150" w:afterAutospacing="0"/>
        <w:rPr>
          <w:rFonts w:asciiTheme="minorHAnsi" w:hAnsiTheme="minorHAnsi" w:cs="Arial"/>
          <w:color w:val="1F4E79" w:themeColor="accent1" w:themeShade="80"/>
          <w:sz w:val="21"/>
          <w:szCs w:val="21"/>
        </w:rPr>
      </w:pPr>
      <w:r w:rsidRPr="00AE42AA">
        <w:rPr>
          <w:rFonts w:asciiTheme="minorHAnsi" w:hAnsiTheme="minorHAnsi" w:cs="Arial"/>
          <w:color w:val="1F4E79" w:themeColor="accent1" w:themeShade="80"/>
          <w:sz w:val="21"/>
          <w:szCs w:val="21"/>
        </w:rPr>
        <w:t>5) Один играющий говорит условие задачи (напри</w:t>
      </w:r>
      <w:r w:rsidRPr="00AE42AA">
        <w:rPr>
          <w:rFonts w:asciiTheme="minorHAnsi" w:hAnsiTheme="minorHAnsi" w:cs="Arial"/>
          <w:color w:val="1F4E79" w:themeColor="accent1" w:themeShade="80"/>
          <w:sz w:val="21"/>
          <w:szCs w:val="21"/>
        </w:rPr>
        <w:softHyphen/>
        <w:t xml:space="preserve">мер, «один плюс один»), другой должен </w:t>
      </w:r>
      <w:r w:rsidRPr="00AE42AA">
        <w:rPr>
          <w:rFonts w:asciiTheme="minorHAnsi" w:hAnsiTheme="minorHAnsi" w:cs="Arial"/>
          <w:color w:val="1F4E79" w:themeColor="accent1" w:themeShade="80"/>
          <w:sz w:val="21"/>
          <w:szCs w:val="21"/>
        </w:rPr>
        <w:t>быстро сказать ответ («два»). Это задание используют при отработке математических терминов и числительных.</w:t>
      </w:r>
    </w:p>
    <w:p w:rsidR="00AE42AA" w:rsidRPr="00AE42AA" w:rsidRDefault="00AE42AA" w:rsidP="00AE42AA">
      <w:pPr>
        <w:shd w:val="clear" w:color="auto" w:fill="FFFFFF"/>
        <w:spacing w:after="150" w:line="240" w:lineRule="auto"/>
        <w:ind w:left="360"/>
        <w:rPr>
          <w:rFonts w:eastAsia="Times New Roman" w:cs="Arial"/>
          <w:b/>
          <w:color w:val="1F4E79" w:themeColor="accent1" w:themeShade="80"/>
          <w:sz w:val="21"/>
          <w:szCs w:val="21"/>
          <w:lang w:eastAsia="ru-RU"/>
        </w:rPr>
      </w:pPr>
      <w:r w:rsidRPr="00AE42AA">
        <w:rPr>
          <w:rFonts w:eastAsia="Times New Roman" w:cs="Arial"/>
          <w:b/>
          <w:color w:val="1F4E79" w:themeColor="accent1" w:themeShade="80"/>
          <w:sz w:val="21"/>
          <w:szCs w:val="21"/>
          <w:lang w:eastAsia="ru-RU"/>
        </w:rPr>
        <w:t>ИГРА С ЮЛОЙ</w:t>
      </w:r>
    </w:p>
    <w:p w:rsidR="00AE42AA" w:rsidRPr="00AE42AA" w:rsidRDefault="00AE42AA" w:rsidP="00AE42AA">
      <w:pPr>
        <w:pStyle w:val="a6"/>
        <w:shd w:val="clear" w:color="auto" w:fill="FFFFFF"/>
        <w:spacing w:before="0" w:beforeAutospacing="0" w:after="150" w:afterAutospacing="0"/>
        <w:rPr>
          <w:rFonts w:asciiTheme="minorHAnsi" w:hAnsiTheme="minorHAnsi" w:cs="Arial"/>
          <w:color w:val="1F4E79" w:themeColor="accent1" w:themeShade="80"/>
          <w:sz w:val="21"/>
          <w:szCs w:val="21"/>
        </w:rPr>
      </w:pPr>
      <w:r w:rsidRPr="00AE42AA">
        <w:rPr>
          <w:rFonts w:asciiTheme="minorHAnsi" w:hAnsiTheme="minorHAnsi" w:cs="Arial"/>
          <w:b/>
          <w:bCs/>
          <w:i/>
          <w:iCs/>
          <w:color w:val="1F4E79" w:themeColor="accent1" w:themeShade="80"/>
          <w:sz w:val="21"/>
          <w:szCs w:val="21"/>
        </w:rPr>
        <w:t>Условия игры</w:t>
      </w:r>
      <w:r w:rsidRPr="00AE42AA">
        <w:rPr>
          <w:rFonts w:asciiTheme="minorHAnsi" w:hAnsiTheme="minorHAnsi" w:cs="Arial"/>
          <w:color w:val="1F4E79" w:themeColor="accent1" w:themeShade="80"/>
          <w:sz w:val="21"/>
          <w:szCs w:val="21"/>
        </w:rPr>
        <w:t>.</w:t>
      </w:r>
    </w:p>
    <w:p w:rsidR="00AE42AA" w:rsidRPr="00AE42AA" w:rsidRDefault="00AE42AA" w:rsidP="00AE42AA">
      <w:pPr>
        <w:shd w:val="clear" w:color="auto" w:fill="FFFFFF"/>
        <w:spacing w:after="150" w:line="240" w:lineRule="auto"/>
        <w:rPr>
          <w:rFonts w:eastAsia="Times New Roman" w:cs="Arial"/>
          <w:color w:val="1F4E79" w:themeColor="accent1" w:themeShade="80"/>
          <w:sz w:val="21"/>
          <w:szCs w:val="21"/>
          <w:lang w:eastAsia="ru-RU"/>
        </w:rPr>
      </w:pPr>
      <w:r w:rsidRPr="00AE42AA">
        <w:rPr>
          <w:rFonts w:eastAsia="Times New Roman" w:cs="Arial"/>
          <w:color w:val="1F4E79" w:themeColor="accent1" w:themeShade="80"/>
          <w:sz w:val="21"/>
          <w:szCs w:val="21"/>
          <w:lang w:eastAsia="ru-RU"/>
        </w:rPr>
        <w:t>Любое упражнение на проговаривание может сопровождаться игрой с юлой. Один из играющих, раскручивая юлу, вызывает своего товарища, задача которого — выполнить задание, пока юла не упала, затем раскрутить ее и вызвать следующего участника игры.</w:t>
      </w:r>
    </w:p>
    <w:p w:rsidR="00AE42AA" w:rsidRPr="00AE42AA" w:rsidRDefault="00AE42AA" w:rsidP="00AE42AA">
      <w:pPr>
        <w:shd w:val="clear" w:color="auto" w:fill="FFFFFF"/>
        <w:spacing w:after="150" w:line="240" w:lineRule="auto"/>
        <w:rPr>
          <w:rFonts w:eastAsia="Times New Roman" w:cs="Arial"/>
          <w:color w:val="1F4E79" w:themeColor="accent1" w:themeShade="80"/>
          <w:sz w:val="21"/>
          <w:szCs w:val="21"/>
          <w:lang w:eastAsia="ru-RU"/>
        </w:rPr>
      </w:pPr>
      <w:r w:rsidRPr="00AE42AA">
        <w:rPr>
          <w:rFonts w:eastAsia="Times New Roman" w:cs="Arial"/>
          <w:color w:val="1F4E79" w:themeColor="accent1" w:themeShade="80"/>
          <w:sz w:val="21"/>
          <w:szCs w:val="21"/>
          <w:lang w:eastAsia="ru-RU"/>
        </w:rPr>
        <w:t>Примеры заданий:</w:t>
      </w:r>
    </w:p>
    <w:p w:rsidR="00AE42AA" w:rsidRPr="00AE42AA" w:rsidRDefault="00AE42AA" w:rsidP="00AE42AA">
      <w:pPr>
        <w:shd w:val="clear" w:color="auto" w:fill="FFFFFF"/>
        <w:spacing w:after="150" w:line="240" w:lineRule="auto"/>
        <w:rPr>
          <w:rFonts w:eastAsia="Times New Roman" w:cs="Arial"/>
          <w:color w:val="1F4E79" w:themeColor="accent1" w:themeShade="80"/>
          <w:sz w:val="21"/>
          <w:szCs w:val="21"/>
          <w:lang w:eastAsia="ru-RU"/>
        </w:rPr>
      </w:pPr>
      <w:r w:rsidRPr="00AE42AA">
        <w:rPr>
          <w:rFonts w:eastAsia="Times New Roman" w:cs="Arial"/>
          <w:color w:val="1F4E79" w:themeColor="accent1" w:themeShade="80"/>
          <w:sz w:val="21"/>
          <w:szCs w:val="21"/>
          <w:lang w:eastAsia="ru-RU"/>
        </w:rPr>
        <w:t>1) Перечислите известные вам названия овощей (фруктов, предметов мебели и т. п.).</w:t>
      </w:r>
    </w:p>
    <w:p w:rsidR="00AE42AA" w:rsidRPr="00AE42AA" w:rsidRDefault="00AE42AA" w:rsidP="00AE42AA">
      <w:pPr>
        <w:shd w:val="clear" w:color="auto" w:fill="FFFFFF"/>
        <w:spacing w:after="150" w:line="240" w:lineRule="auto"/>
        <w:rPr>
          <w:rFonts w:eastAsia="Times New Roman" w:cs="Arial"/>
          <w:color w:val="1F4E79" w:themeColor="accent1" w:themeShade="80"/>
          <w:sz w:val="21"/>
          <w:szCs w:val="21"/>
          <w:lang w:eastAsia="ru-RU"/>
        </w:rPr>
      </w:pPr>
      <w:r w:rsidRPr="00AE42AA">
        <w:rPr>
          <w:rFonts w:eastAsia="Times New Roman" w:cs="Arial"/>
          <w:color w:val="1F4E79" w:themeColor="accent1" w:themeShade="80"/>
          <w:sz w:val="21"/>
          <w:szCs w:val="21"/>
          <w:lang w:eastAsia="ru-RU"/>
        </w:rPr>
        <w:t>2) Назовите предметы, сделанные из дерева.</w:t>
      </w:r>
    </w:p>
    <w:p w:rsidR="00AE42AA" w:rsidRPr="00AE42AA" w:rsidRDefault="00AE42AA" w:rsidP="00AE42AA">
      <w:pPr>
        <w:shd w:val="clear" w:color="auto" w:fill="FFFFFF"/>
        <w:spacing w:after="150" w:line="240" w:lineRule="auto"/>
        <w:rPr>
          <w:rFonts w:eastAsia="Times New Roman" w:cs="Arial"/>
          <w:color w:val="1F4E79" w:themeColor="accent1" w:themeShade="80"/>
          <w:sz w:val="21"/>
          <w:szCs w:val="21"/>
          <w:lang w:eastAsia="ru-RU"/>
        </w:rPr>
      </w:pPr>
      <w:r w:rsidRPr="00AE42AA">
        <w:rPr>
          <w:rFonts w:eastAsia="Times New Roman" w:cs="Arial"/>
          <w:color w:val="1F4E79" w:themeColor="accent1" w:themeShade="80"/>
          <w:sz w:val="21"/>
          <w:szCs w:val="21"/>
          <w:lang w:eastAsia="ru-RU"/>
        </w:rPr>
        <w:t>3) Перечислите действия, связанные с профессией врача (например: «врач лечит», «выписывает лекар</w:t>
      </w:r>
      <w:r w:rsidRPr="00AE42AA">
        <w:rPr>
          <w:rFonts w:eastAsia="Times New Roman" w:cs="Arial"/>
          <w:color w:val="1F4E79" w:themeColor="accent1" w:themeShade="80"/>
          <w:sz w:val="21"/>
          <w:szCs w:val="21"/>
          <w:lang w:eastAsia="ru-RU"/>
        </w:rPr>
        <w:softHyphen/>
        <w:t>ство», «осматривает больного» и т. д.).</w:t>
      </w:r>
    </w:p>
    <w:p w:rsidR="00AE42AA" w:rsidRDefault="00AE42AA" w:rsidP="00AE42AA">
      <w:pPr>
        <w:shd w:val="clear" w:color="auto" w:fill="FFFFFF"/>
        <w:spacing w:after="150" w:line="240" w:lineRule="auto"/>
        <w:rPr>
          <w:rFonts w:eastAsia="Times New Roman" w:cs="Arial"/>
          <w:color w:val="1F4E79" w:themeColor="accent1" w:themeShade="80"/>
          <w:sz w:val="21"/>
          <w:szCs w:val="21"/>
          <w:lang w:eastAsia="ru-RU"/>
        </w:rPr>
      </w:pPr>
      <w:r w:rsidRPr="00AE42AA">
        <w:rPr>
          <w:rFonts w:eastAsia="Times New Roman" w:cs="Arial"/>
          <w:color w:val="1F4E79" w:themeColor="accent1" w:themeShade="80"/>
          <w:sz w:val="21"/>
          <w:szCs w:val="21"/>
          <w:lang w:eastAsia="ru-RU"/>
        </w:rPr>
        <w:t>4) Перечислите признаки осени («осенью желтеют листья», «дни становятся короче», «часто идет дождь» и т.д.).</w:t>
      </w:r>
    </w:p>
    <w:p w:rsidR="00BC0BFA" w:rsidRPr="00AE42AA" w:rsidRDefault="00BC0BFA" w:rsidP="00AE42AA">
      <w:pPr>
        <w:shd w:val="clear" w:color="auto" w:fill="FFFFFF"/>
        <w:spacing w:after="150" w:line="240" w:lineRule="auto"/>
        <w:rPr>
          <w:rFonts w:eastAsia="Times New Roman" w:cs="Arial"/>
          <w:color w:val="1F4E79" w:themeColor="accent1" w:themeShade="80"/>
          <w:sz w:val="21"/>
          <w:szCs w:val="21"/>
          <w:lang w:eastAsia="ru-RU"/>
        </w:rPr>
      </w:pPr>
    </w:p>
    <w:p w:rsidR="00AE42AA" w:rsidRPr="007168D6" w:rsidRDefault="00D761C8" w:rsidP="00913732">
      <w:pPr>
        <w:rPr>
          <w:rFonts w:eastAsia="Calibri" w:cs="Times New Roman"/>
          <w:i/>
          <w:color w:val="7030A0"/>
        </w:rPr>
      </w:pPr>
      <w:r w:rsidRPr="007168D6">
        <w:rPr>
          <w:rFonts w:eastAsia="Calibri" w:cs="Times New Roman"/>
          <w:i/>
          <w:color w:val="7030A0"/>
        </w:rPr>
        <w:t>Совместными усилиями мы поможем ребёнку, успешно адаптироваться в</w:t>
      </w:r>
      <w:r w:rsidR="009F01A5" w:rsidRPr="007168D6">
        <w:rPr>
          <w:rFonts w:eastAsia="Calibri" w:cs="Times New Roman"/>
          <w:i/>
          <w:color w:val="7030A0"/>
        </w:rPr>
        <w:t xml:space="preserve"> окружающей среде ,наладить общение со сверстниками, узнать много нового и интересного !</w:t>
      </w:r>
    </w:p>
    <w:p w:rsidR="00E231CF" w:rsidRDefault="00E231CF" w:rsidP="00913732">
      <w:pPr>
        <w:shd w:val="clear" w:color="auto" w:fill="FFFFFF"/>
        <w:spacing w:after="0" w:line="240" w:lineRule="auto"/>
        <w:jc w:val="center"/>
        <w:rPr>
          <w:rFonts w:ascii="Times New Roman" w:eastAsia="Times New Roman" w:hAnsi="Times New Roman" w:cs="Times New Roman"/>
          <w:b/>
          <w:bCs/>
          <w:i/>
          <w:iCs/>
          <w:color w:val="1F497D"/>
          <w:lang w:eastAsia="ru-RU"/>
        </w:rPr>
      </w:pPr>
    </w:p>
    <w:p w:rsidR="00E231CF" w:rsidRDefault="00E231CF" w:rsidP="00913732">
      <w:pPr>
        <w:shd w:val="clear" w:color="auto" w:fill="FFFFFF"/>
        <w:spacing w:after="0" w:line="240" w:lineRule="auto"/>
        <w:jc w:val="center"/>
        <w:rPr>
          <w:rFonts w:ascii="Times New Roman" w:eastAsia="Times New Roman" w:hAnsi="Times New Roman" w:cs="Times New Roman"/>
          <w:b/>
          <w:bCs/>
          <w:i/>
          <w:iCs/>
          <w:color w:val="1F497D"/>
          <w:lang w:eastAsia="ru-RU"/>
        </w:rPr>
      </w:pPr>
    </w:p>
    <w:p w:rsidR="00AE42AA" w:rsidRDefault="00AE42AA" w:rsidP="00913732">
      <w:pPr>
        <w:widowControl w:val="0"/>
        <w:suppressAutoHyphens/>
        <w:spacing w:after="0" w:line="240" w:lineRule="auto"/>
        <w:jc w:val="center"/>
        <w:rPr>
          <w:rFonts w:ascii="Times New Roman" w:eastAsia="Arial" w:hAnsi="Times New Roman" w:cs="Times New Roman"/>
          <w:b/>
          <w:kern w:val="1"/>
          <w:sz w:val="18"/>
          <w:szCs w:val="18"/>
        </w:rPr>
      </w:pPr>
    </w:p>
    <w:p w:rsidR="00AE42AA" w:rsidRDefault="00AE42AA" w:rsidP="00913732">
      <w:pPr>
        <w:widowControl w:val="0"/>
        <w:suppressAutoHyphens/>
        <w:spacing w:after="0" w:line="240" w:lineRule="auto"/>
        <w:jc w:val="center"/>
        <w:rPr>
          <w:rFonts w:ascii="Times New Roman" w:eastAsia="Arial" w:hAnsi="Times New Roman" w:cs="Times New Roman"/>
          <w:b/>
          <w:kern w:val="1"/>
          <w:sz w:val="18"/>
          <w:szCs w:val="18"/>
        </w:rPr>
      </w:pPr>
    </w:p>
    <w:p w:rsidR="009F01A5" w:rsidRDefault="009F01A5" w:rsidP="00BC0BFA">
      <w:pPr>
        <w:widowControl w:val="0"/>
        <w:suppressAutoHyphens/>
        <w:spacing w:after="0" w:line="240" w:lineRule="auto"/>
        <w:rPr>
          <w:rFonts w:ascii="Times New Roman" w:eastAsia="Arial" w:hAnsi="Times New Roman" w:cs="Times New Roman"/>
          <w:b/>
          <w:kern w:val="1"/>
          <w:sz w:val="18"/>
          <w:szCs w:val="18"/>
        </w:rPr>
      </w:pPr>
    </w:p>
    <w:p w:rsidR="007168D6" w:rsidRDefault="009F01A5" w:rsidP="00BC0BFA">
      <w:pPr>
        <w:widowControl w:val="0"/>
        <w:suppressAutoHyphens/>
        <w:spacing w:after="0" w:line="240" w:lineRule="auto"/>
        <w:rPr>
          <w:rFonts w:ascii="Times New Roman" w:eastAsia="Arial" w:hAnsi="Times New Roman" w:cs="Times New Roman"/>
          <w:b/>
          <w:kern w:val="1"/>
          <w:sz w:val="18"/>
          <w:szCs w:val="18"/>
        </w:rPr>
      </w:pPr>
      <w:r>
        <w:rPr>
          <w:rFonts w:ascii="Times New Roman" w:eastAsia="Arial" w:hAnsi="Times New Roman" w:cs="Times New Roman"/>
          <w:b/>
          <w:kern w:val="1"/>
          <w:sz w:val="18"/>
          <w:szCs w:val="18"/>
        </w:rPr>
        <w:t xml:space="preserve">                         </w:t>
      </w:r>
      <w:r w:rsidR="00BC0BFA">
        <w:rPr>
          <w:rFonts w:ascii="Times New Roman" w:eastAsia="Arial" w:hAnsi="Times New Roman" w:cs="Times New Roman"/>
          <w:b/>
          <w:kern w:val="1"/>
          <w:sz w:val="18"/>
          <w:szCs w:val="18"/>
        </w:rPr>
        <w:t xml:space="preserve"> </w:t>
      </w:r>
    </w:p>
    <w:p w:rsidR="00913732" w:rsidRPr="00C00074" w:rsidRDefault="007168D6" w:rsidP="00BC0BFA">
      <w:pPr>
        <w:widowControl w:val="0"/>
        <w:suppressAutoHyphens/>
        <w:spacing w:after="0" w:line="240" w:lineRule="auto"/>
        <w:rPr>
          <w:rFonts w:ascii="Times New Roman" w:eastAsia="Arial" w:hAnsi="Times New Roman" w:cs="Times New Roman"/>
          <w:b/>
          <w:kern w:val="1"/>
          <w:sz w:val="18"/>
          <w:szCs w:val="18"/>
        </w:rPr>
      </w:pPr>
      <w:r>
        <w:rPr>
          <w:rFonts w:ascii="Times New Roman" w:eastAsia="Arial" w:hAnsi="Times New Roman" w:cs="Times New Roman"/>
          <w:b/>
          <w:kern w:val="1"/>
          <w:sz w:val="18"/>
          <w:szCs w:val="18"/>
        </w:rPr>
        <w:t xml:space="preserve">                        </w:t>
      </w:r>
      <w:r w:rsidR="00913732" w:rsidRPr="00C00074">
        <w:rPr>
          <w:rFonts w:ascii="Times New Roman" w:eastAsia="Arial" w:hAnsi="Times New Roman" w:cs="Times New Roman"/>
          <w:b/>
          <w:kern w:val="1"/>
          <w:sz w:val="18"/>
          <w:szCs w:val="18"/>
        </w:rPr>
        <w:t xml:space="preserve">Муниципальное бюджетное </w:t>
      </w:r>
    </w:p>
    <w:p w:rsidR="00913732" w:rsidRPr="00C00074" w:rsidRDefault="00913732" w:rsidP="00913732">
      <w:pPr>
        <w:widowControl w:val="0"/>
        <w:suppressAutoHyphens/>
        <w:spacing w:after="0" w:line="240" w:lineRule="auto"/>
        <w:jc w:val="center"/>
        <w:rPr>
          <w:rFonts w:ascii="Times New Roman" w:eastAsia="Arial" w:hAnsi="Times New Roman" w:cs="Times New Roman"/>
          <w:b/>
          <w:kern w:val="1"/>
          <w:sz w:val="18"/>
          <w:szCs w:val="18"/>
        </w:rPr>
      </w:pPr>
      <w:r w:rsidRPr="00C00074">
        <w:rPr>
          <w:rFonts w:ascii="Times New Roman" w:eastAsia="Arial" w:hAnsi="Times New Roman" w:cs="Times New Roman"/>
          <w:b/>
          <w:kern w:val="1"/>
          <w:sz w:val="18"/>
          <w:szCs w:val="18"/>
        </w:rPr>
        <w:t>дошкольное образовательное учреждение</w:t>
      </w:r>
    </w:p>
    <w:p w:rsidR="00913732" w:rsidRPr="00C00074" w:rsidRDefault="00913732" w:rsidP="00913732">
      <w:pPr>
        <w:widowControl w:val="0"/>
        <w:suppressAutoHyphens/>
        <w:spacing w:after="0" w:line="240" w:lineRule="auto"/>
        <w:jc w:val="center"/>
        <w:rPr>
          <w:rFonts w:ascii="Times New Roman" w:eastAsia="Arial" w:hAnsi="Times New Roman" w:cs="Times New Roman"/>
          <w:b/>
          <w:kern w:val="1"/>
          <w:sz w:val="18"/>
          <w:szCs w:val="18"/>
        </w:rPr>
      </w:pPr>
      <w:r w:rsidRPr="00C00074">
        <w:rPr>
          <w:rFonts w:ascii="Times New Roman" w:eastAsia="Arial" w:hAnsi="Times New Roman" w:cs="Times New Roman"/>
          <w:b/>
          <w:kern w:val="1"/>
          <w:sz w:val="18"/>
          <w:szCs w:val="18"/>
        </w:rPr>
        <w:t xml:space="preserve">Детский </w:t>
      </w:r>
      <w:r w:rsidR="002C2AD0" w:rsidRPr="00C00074">
        <w:rPr>
          <w:rFonts w:ascii="Times New Roman" w:eastAsia="Arial" w:hAnsi="Times New Roman" w:cs="Times New Roman"/>
          <w:b/>
          <w:kern w:val="1"/>
          <w:sz w:val="18"/>
          <w:szCs w:val="18"/>
        </w:rPr>
        <w:t>сад  №7  «Жемчужинка</w:t>
      </w:r>
      <w:r w:rsidRPr="00C00074">
        <w:rPr>
          <w:rFonts w:ascii="Times New Roman" w:eastAsia="Arial" w:hAnsi="Times New Roman" w:cs="Times New Roman"/>
          <w:b/>
          <w:kern w:val="1"/>
          <w:sz w:val="18"/>
          <w:szCs w:val="18"/>
        </w:rPr>
        <w:t xml:space="preserve">» </w:t>
      </w:r>
    </w:p>
    <w:p w:rsidR="00913732" w:rsidRPr="00C00074" w:rsidRDefault="00913732" w:rsidP="00913732">
      <w:pPr>
        <w:widowControl w:val="0"/>
        <w:suppressAutoHyphens/>
        <w:spacing w:after="0" w:line="240" w:lineRule="auto"/>
        <w:jc w:val="center"/>
        <w:rPr>
          <w:rFonts w:ascii="Times New Roman" w:eastAsia="Arial" w:hAnsi="Times New Roman" w:cs="Times New Roman"/>
          <w:b/>
          <w:kern w:val="1"/>
          <w:sz w:val="16"/>
          <w:szCs w:val="16"/>
          <w:u w:val="single"/>
        </w:rPr>
      </w:pPr>
    </w:p>
    <w:p w:rsidR="00913732" w:rsidRPr="00913732" w:rsidRDefault="00913732" w:rsidP="00913732">
      <w:pPr>
        <w:widowControl w:val="0"/>
        <w:suppressAutoHyphens/>
        <w:spacing w:after="0" w:line="240" w:lineRule="auto"/>
        <w:jc w:val="center"/>
        <w:rPr>
          <w:rFonts w:ascii="Times New Roman" w:eastAsia="Arial" w:hAnsi="Times New Roman" w:cs="Times New Roman"/>
          <w:b/>
          <w:color w:val="0000FF"/>
          <w:kern w:val="1"/>
          <w:sz w:val="16"/>
          <w:szCs w:val="16"/>
          <w:u w:val="single"/>
        </w:rPr>
      </w:pPr>
    </w:p>
    <w:p w:rsidR="00913732" w:rsidRPr="00913732" w:rsidRDefault="00913732" w:rsidP="00B86AF2">
      <w:pPr>
        <w:widowControl w:val="0"/>
        <w:suppressAutoHyphens/>
        <w:spacing w:after="0" w:line="240" w:lineRule="auto"/>
        <w:rPr>
          <w:rFonts w:ascii="Times New Roman" w:eastAsia="Arial" w:hAnsi="Times New Roman" w:cs="Times New Roman"/>
          <w:b/>
          <w:color w:val="0000FF"/>
          <w:kern w:val="1"/>
          <w:sz w:val="16"/>
          <w:szCs w:val="16"/>
          <w:u w:val="single"/>
        </w:rPr>
      </w:pPr>
    </w:p>
    <w:p w:rsidR="00B86AF2" w:rsidRPr="00B86AF2" w:rsidRDefault="00B86AF2" w:rsidP="00C00074">
      <w:pPr>
        <w:spacing w:after="0" w:line="240" w:lineRule="auto"/>
        <w:jc w:val="center"/>
        <w:outlineLvl w:val="2"/>
        <w:rPr>
          <w:rFonts w:ascii="Georgia" w:eastAsia="Times New Roman" w:hAnsi="Georgia" w:cs="Times New Roman"/>
          <w:b/>
          <w:bCs/>
          <w:color w:val="0070C0"/>
          <w:sz w:val="45"/>
          <w:szCs w:val="45"/>
          <w:lang w:eastAsia="ru-RU"/>
        </w:rPr>
      </w:pPr>
      <w:r w:rsidRPr="00B86AF2">
        <w:rPr>
          <w:rFonts w:ascii="Georgia" w:eastAsia="Times New Roman" w:hAnsi="Georgia" w:cs="Times New Roman"/>
          <w:b/>
          <w:bCs/>
          <w:color w:val="0070C0"/>
          <w:sz w:val="45"/>
          <w:szCs w:val="45"/>
          <w:lang w:eastAsia="ru-RU"/>
        </w:rPr>
        <w:t>Чтобы не путать языки. Советы родителям двуязычных детей.</w:t>
      </w:r>
    </w:p>
    <w:p w:rsidR="00913732" w:rsidRPr="00913732" w:rsidRDefault="00B86AF2" w:rsidP="00913732">
      <w:pPr>
        <w:widowControl w:val="0"/>
        <w:suppressAutoHyphens/>
        <w:spacing w:after="0" w:line="240" w:lineRule="auto"/>
        <w:jc w:val="center"/>
        <w:rPr>
          <w:rFonts w:ascii="Times New Roman" w:eastAsia="Arial" w:hAnsi="Times New Roman" w:cs="Times New Roman"/>
          <w:kern w:val="1"/>
          <w:sz w:val="24"/>
          <w:szCs w:val="24"/>
        </w:rPr>
      </w:pPr>
      <w:bookmarkStart w:id="0" w:name="_GoBack"/>
      <w:r>
        <w:rPr>
          <w:noProof/>
          <w:lang w:eastAsia="ru-RU"/>
        </w:rPr>
        <w:drawing>
          <wp:anchor distT="0" distB="0" distL="114300" distR="114300" simplePos="0" relativeHeight="251663360" behindDoc="0" locked="0" layoutInCell="1" allowOverlap="1">
            <wp:simplePos x="0" y="0"/>
            <wp:positionH relativeFrom="column">
              <wp:posOffset>128270</wp:posOffset>
            </wp:positionH>
            <wp:positionV relativeFrom="paragraph">
              <wp:posOffset>342900</wp:posOffset>
            </wp:positionV>
            <wp:extent cx="2724150" cy="2352675"/>
            <wp:effectExtent l="0" t="0" r="0" b="9525"/>
            <wp:wrapNone/>
            <wp:docPr id="8" name="Рисунок 8" descr="https://sun9-22.userapi.com/c841238/v841238982/3ad68/S5qpj4BdMz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22.userapi.com/c841238/v841238982/3ad68/S5qpj4BdMz8.jpg"/>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2724150" cy="23526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13732" w:rsidRPr="00913732" w:rsidRDefault="00913732" w:rsidP="00913732">
      <w:pPr>
        <w:widowControl w:val="0"/>
        <w:suppressAutoHyphens/>
        <w:spacing w:after="0" w:line="240" w:lineRule="auto"/>
        <w:jc w:val="center"/>
        <w:rPr>
          <w:rFonts w:ascii="Times New Roman" w:eastAsia="Arial" w:hAnsi="Times New Roman" w:cs="Times New Roman"/>
          <w:kern w:val="1"/>
          <w:sz w:val="24"/>
          <w:szCs w:val="24"/>
        </w:rPr>
      </w:pPr>
    </w:p>
    <w:p w:rsidR="00913732" w:rsidRPr="00204E06" w:rsidRDefault="00913732" w:rsidP="00913732">
      <w:pPr>
        <w:widowControl w:val="0"/>
        <w:suppressAutoHyphens/>
        <w:spacing w:after="0" w:line="240" w:lineRule="auto"/>
        <w:jc w:val="center"/>
        <w:rPr>
          <w:rFonts w:ascii="Monotype Corsiva" w:eastAsia="Arial" w:hAnsi="Monotype Corsiva" w:cs="Times New Roman"/>
          <w:kern w:val="1"/>
          <w:sz w:val="24"/>
          <w:szCs w:val="24"/>
        </w:rPr>
      </w:pPr>
    </w:p>
    <w:p w:rsidR="00B86AF2" w:rsidRDefault="00B86AF2" w:rsidP="00913732">
      <w:pPr>
        <w:widowControl w:val="0"/>
        <w:suppressAutoHyphens/>
        <w:spacing w:after="0" w:line="240" w:lineRule="auto"/>
        <w:jc w:val="center"/>
        <w:rPr>
          <w:rFonts w:ascii="Monotype Corsiva" w:eastAsia="Arial" w:hAnsi="Monotype Corsiva" w:cs="Times New Roman"/>
          <w:color w:val="0070C0"/>
          <w:kern w:val="1"/>
          <w:sz w:val="28"/>
          <w:szCs w:val="28"/>
        </w:rPr>
      </w:pPr>
    </w:p>
    <w:p w:rsidR="00B86AF2" w:rsidRDefault="00B86AF2" w:rsidP="00913732">
      <w:pPr>
        <w:widowControl w:val="0"/>
        <w:suppressAutoHyphens/>
        <w:spacing w:after="0" w:line="240" w:lineRule="auto"/>
        <w:jc w:val="center"/>
        <w:rPr>
          <w:rFonts w:ascii="Monotype Corsiva" w:eastAsia="Arial" w:hAnsi="Monotype Corsiva" w:cs="Times New Roman"/>
          <w:color w:val="0070C0"/>
          <w:kern w:val="1"/>
          <w:sz w:val="28"/>
          <w:szCs w:val="28"/>
        </w:rPr>
      </w:pPr>
    </w:p>
    <w:p w:rsidR="00B86AF2" w:rsidRDefault="00B86AF2" w:rsidP="00913732">
      <w:pPr>
        <w:widowControl w:val="0"/>
        <w:suppressAutoHyphens/>
        <w:spacing w:after="0" w:line="240" w:lineRule="auto"/>
        <w:jc w:val="center"/>
        <w:rPr>
          <w:rFonts w:ascii="Monotype Corsiva" w:eastAsia="Arial" w:hAnsi="Monotype Corsiva" w:cs="Times New Roman"/>
          <w:color w:val="0070C0"/>
          <w:kern w:val="1"/>
          <w:sz w:val="28"/>
          <w:szCs w:val="28"/>
        </w:rPr>
      </w:pPr>
    </w:p>
    <w:p w:rsidR="00B86AF2" w:rsidRDefault="00B86AF2" w:rsidP="00913732">
      <w:pPr>
        <w:widowControl w:val="0"/>
        <w:suppressAutoHyphens/>
        <w:spacing w:after="0" w:line="240" w:lineRule="auto"/>
        <w:jc w:val="center"/>
        <w:rPr>
          <w:rFonts w:ascii="Monotype Corsiva" w:eastAsia="Arial" w:hAnsi="Monotype Corsiva" w:cs="Times New Roman"/>
          <w:color w:val="0070C0"/>
          <w:kern w:val="1"/>
          <w:sz w:val="28"/>
          <w:szCs w:val="28"/>
        </w:rPr>
      </w:pPr>
    </w:p>
    <w:p w:rsidR="00B86AF2" w:rsidRDefault="00B86AF2" w:rsidP="00913732">
      <w:pPr>
        <w:widowControl w:val="0"/>
        <w:suppressAutoHyphens/>
        <w:spacing w:after="0" w:line="240" w:lineRule="auto"/>
        <w:jc w:val="center"/>
        <w:rPr>
          <w:rFonts w:ascii="Monotype Corsiva" w:eastAsia="Arial" w:hAnsi="Monotype Corsiva" w:cs="Times New Roman"/>
          <w:color w:val="0070C0"/>
          <w:kern w:val="1"/>
          <w:sz w:val="28"/>
          <w:szCs w:val="28"/>
        </w:rPr>
      </w:pPr>
    </w:p>
    <w:p w:rsidR="00B86AF2" w:rsidRDefault="00B86AF2" w:rsidP="00913732">
      <w:pPr>
        <w:widowControl w:val="0"/>
        <w:suppressAutoHyphens/>
        <w:spacing w:after="0" w:line="240" w:lineRule="auto"/>
        <w:jc w:val="center"/>
        <w:rPr>
          <w:rFonts w:ascii="Monotype Corsiva" w:eastAsia="Arial" w:hAnsi="Monotype Corsiva" w:cs="Times New Roman"/>
          <w:color w:val="0070C0"/>
          <w:kern w:val="1"/>
          <w:sz w:val="28"/>
          <w:szCs w:val="28"/>
        </w:rPr>
      </w:pPr>
    </w:p>
    <w:p w:rsidR="00B86AF2" w:rsidRDefault="00B86AF2" w:rsidP="00913732">
      <w:pPr>
        <w:widowControl w:val="0"/>
        <w:suppressAutoHyphens/>
        <w:spacing w:after="0" w:line="240" w:lineRule="auto"/>
        <w:jc w:val="center"/>
        <w:rPr>
          <w:rFonts w:ascii="Monotype Corsiva" w:eastAsia="Arial" w:hAnsi="Monotype Corsiva" w:cs="Times New Roman"/>
          <w:color w:val="0070C0"/>
          <w:kern w:val="1"/>
          <w:sz w:val="28"/>
          <w:szCs w:val="28"/>
        </w:rPr>
      </w:pPr>
    </w:p>
    <w:p w:rsidR="00B86AF2" w:rsidRDefault="00B86AF2" w:rsidP="00913732">
      <w:pPr>
        <w:widowControl w:val="0"/>
        <w:suppressAutoHyphens/>
        <w:spacing w:after="0" w:line="240" w:lineRule="auto"/>
        <w:jc w:val="center"/>
        <w:rPr>
          <w:rFonts w:ascii="Monotype Corsiva" w:eastAsia="Arial" w:hAnsi="Monotype Corsiva" w:cs="Times New Roman"/>
          <w:color w:val="0070C0"/>
          <w:kern w:val="1"/>
          <w:sz w:val="28"/>
          <w:szCs w:val="28"/>
        </w:rPr>
      </w:pPr>
    </w:p>
    <w:p w:rsidR="00B86AF2" w:rsidRDefault="00B86AF2" w:rsidP="00913732">
      <w:pPr>
        <w:widowControl w:val="0"/>
        <w:suppressAutoHyphens/>
        <w:spacing w:after="0" w:line="240" w:lineRule="auto"/>
        <w:jc w:val="center"/>
        <w:rPr>
          <w:rFonts w:ascii="Monotype Corsiva" w:eastAsia="Arial" w:hAnsi="Monotype Corsiva" w:cs="Times New Roman"/>
          <w:color w:val="0070C0"/>
          <w:kern w:val="1"/>
          <w:sz w:val="28"/>
          <w:szCs w:val="28"/>
        </w:rPr>
      </w:pPr>
    </w:p>
    <w:p w:rsidR="00B86AF2" w:rsidRDefault="00B86AF2" w:rsidP="00913732">
      <w:pPr>
        <w:widowControl w:val="0"/>
        <w:suppressAutoHyphens/>
        <w:spacing w:after="0" w:line="240" w:lineRule="auto"/>
        <w:jc w:val="center"/>
        <w:rPr>
          <w:rFonts w:ascii="Monotype Corsiva" w:eastAsia="Arial" w:hAnsi="Monotype Corsiva" w:cs="Times New Roman"/>
          <w:color w:val="0070C0"/>
          <w:kern w:val="1"/>
          <w:sz w:val="28"/>
          <w:szCs w:val="28"/>
        </w:rPr>
      </w:pPr>
    </w:p>
    <w:p w:rsidR="00B86AF2" w:rsidRDefault="00B86AF2" w:rsidP="00913732">
      <w:pPr>
        <w:widowControl w:val="0"/>
        <w:suppressAutoHyphens/>
        <w:spacing w:after="0" w:line="240" w:lineRule="auto"/>
        <w:jc w:val="center"/>
        <w:rPr>
          <w:rFonts w:ascii="Monotype Corsiva" w:eastAsia="Arial" w:hAnsi="Monotype Corsiva" w:cs="Times New Roman"/>
          <w:color w:val="0070C0"/>
          <w:kern w:val="1"/>
          <w:sz w:val="28"/>
          <w:szCs w:val="28"/>
        </w:rPr>
      </w:pPr>
    </w:p>
    <w:p w:rsidR="00B86AF2" w:rsidRDefault="00B86AF2" w:rsidP="00913732">
      <w:pPr>
        <w:widowControl w:val="0"/>
        <w:suppressAutoHyphens/>
        <w:spacing w:after="0" w:line="240" w:lineRule="auto"/>
        <w:jc w:val="center"/>
        <w:rPr>
          <w:rFonts w:ascii="Monotype Corsiva" w:eastAsia="Arial" w:hAnsi="Monotype Corsiva" w:cs="Times New Roman"/>
          <w:color w:val="0070C0"/>
          <w:kern w:val="1"/>
          <w:sz w:val="28"/>
          <w:szCs w:val="28"/>
        </w:rPr>
      </w:pPr>
    </w:p>
    <w:p w:rsidR="00B86AF2" w:rsidRPr="00C00074" w:rsidRDefault="00B86AF2" w:rsidP="00913732">
      <w:pPr>
        <w:widowControl w:val="0"/>
        <w:suppressAutoHyphens/>
        <w:spacing w:after="0" w:line="240" w:lineRule="auto"/>
        <w:jc w:val="center"/>
        <w:rPr>
          <w:rFonts w:eastAsia="Arial" w:cs="Times New Roman"/>
          <w:kern w:val="1"/>
          <w:sz w:val="28"/>
          <w:szCs w:val="28"/>
        </w:rPr>
      </w:pPr>
    </w:p>
    <w:p w:rsidR="00913732" w:rsidRPr="00BC0BFA" w:rsidRDefault="007168D6" w:rsidP="00BC0BFA">
      <w:pPr>
        <w:widowControl w:val="0"/>
        <w:suppressAutoHyphens/>
        <w:spacing w:after="0" w:line="240" w:lineRule="auto"/>
        <w:jc w:val="right"/>
        <w:rPr>
          <w:rFonts w:eastAsia="Arial" w:cs="Times New Roman"/>
          <w:kern w:val="1"/>
          <w:sz w:val="24"/>
          <w:szCs w:val="24"/>
        </w:rPr>
      </w:pPr>
      <w:r>
        <w:rPr>
          <w:rFonts w:eastAsia="Arial" w:cs="Times New Roman"/>
          <w:kern w:val="1"/>
          <w:sz w:val="24"/>
          <w:szCs w:val="24"/>
        </w:rPr>
        <w:t>Подготовил</w:t>
      </w:r>
      <w:r w:rsidR="00913732" w:rsidRPr="00BC0BFA">
        <w:rPr>
          <w:rFonts w:eastAsia="Arial" w:cs="Times New Roman"/>
          <w:kern w:val="1"/>
          <w:sz w:val="24"/>
          <w:szCs w:val="24"/>
        </w:rPr>
        <w:t>:</w:t>
      </w:r>
    </w:p>
    <w:p w:rsidR="00BC0BFA" w:rsidRPr="00BC0BFA" w:rsidRDefault="00913732" w:rsidP="00BC0BFA">
      <w:pPr>
        <w:widowControl w:val="0"/>
        <w:suppressAutoHyphens/>
        <w:spacing w:after="0" w:line="240" w:lineRule="auto"/>
        <w:jc w:val="right"/>
        <w:rPr>
          <w:rFonts w:eastAsia="Arial" w:cs="Times New Roman"/>
          <w:kern w:val="1"/>
          <w:sz w:val="24"/>
          <w:szCs w:val="24"/>
        </w:rPr>
      </w:pPr>
      <w:r w:rsidRPr="00BC0BFA">
        <w:rPr>
          <w:rFonts w:eastAsia="Arial" w:cs="Times New Roman"/>
          <w:kern w:val="1"/>
          <w:sz w:val="24"/>
          <w:szCs w:val="24"/>
        </w:rPr>
        <w:t>учитель-логопед</w:t>
      </w:r>
      <w:r w:rsidR="002C2AD0" w:rsidRPr="00BC0BFA">
        <w:rPr>
          <w:rFonts w:eastAsia="Arial" w:cs="Times New Roman"/>
          <w:kern w:val="1"/>
          <w:sz w:val="24"/>
          <w:szCs w:val="24"/>
        </w:rPr>
        <w:t xml:space="preserve"> Москвич С.В.</w:t>
      </w:r>
      <w:r w:rsidR="00E231CF" w:rsidRPr="00BC0BFA">
        <w:rPr>
          <w:rFonts w:eastAsia="Arial" w:cs="Times New Roman"/>
          <w:kern w:val="1"/>
          <w:sz w:val="24"/>
          <w:szCs w:val="24"/>
        </w:rPr>
        <w:t xml:space="preserve"> </w:t>
      </w:r>
    </w:p>
    <w:p w:rsidR="00D761C8" w:rsidRDefault="00D761C8" w:rsidP="00BC0BFA">
      <w:pPr>
        <w:widowControl w:val="0"/>
        <w:suppressAutoHyphens/>
        <w:spacing w:after="0" w:line="240" w:lineRule="auto"/>
        <w:jc w:val="center"/>
        <w:rPr>
          <w:rFonts w:eastAsia="Arial" w:cs="Times New Roman"/>
          <w:b/>
          <w:kern w:val="1"/>
          <w:sz w:val="20"/>
          <w:szCs w:val="20"/>
        </w:rPr>
      </w:pPr>
    </w:p>
    <w:p w:rsidR="00D761C8" w:rsidRDefault="00D761C8" w:rsidP="00BC0BFA">
      <w:pPr>
        <w:widowControl w:val="0"/>
        <w:suppressAutoHyphens/>
        <w:spacing w:after="0" w:line="240" w:lineRule="auto"/>
        <w:jc w:val="center"/>
        <w:rPr>
          <w:rFonts w:eastAsia="Arial" w:cs="Times New Roman"/>
          <w:b/>
          <w:kern w:val="1"/>
          <w:sz w:val="20"/>
          <w:szCs w:val="20"/>
        </w:rPr>
      </w:pPr>
    </w:p>
    <w:p w:rsidR="00B86AF2" w:rsidRPr="00BC0BFA" w:rsidRDefault="002C2AD0" w:rsidP="00BC0BFA">
      <w:pPr>
        <w:widowControl w:val="0"/>
        <w:suppressAutoHyphens/>
        <w:spacing w:after="0" w:line="240" w:lineRule="auto"/>
        <w:jc w:val="center"/>
        <w:rPr>
          <w:rFonts w:eastAsia="Arial" w:cs="Times New Roman"/>
          <w:kern w:val="1"/>
          <w:sz w:val="28"/>
          <w:szCs w:val="28"/>
        </w:rPr>
      </w:pPr>
      <w:r w:rsidRPr="00C00074">
        <w:rPr>
          <w:rFonts w:eastAsia="Arial" w:cs="Times New Roman"/>
          <w:b/>
          <w:kern w:val="1"/>
          <w:sz w:val="20"/>
          <w:szCs w:val="20"/>
        </w:rPr>
        <w:t>ст. Егорлыкская</w:t>
      </w:r>
    </w:p>
    <w:p w:rsidR="00466BCB" w:rsidRPr="00913732" w:rsidRDefault="009F01A5" w:rsidP="009F01A5">
      <w:pPr>
        <w:shd w:val="clear" w:color="auto" w:fill="FFFFFF"/>
        <w:spacing w:after="0" w:line="240" w:lineRule="auto"/>
        <w:rPr>
          <w:rFonts w:ascii="Times New Roman" w:eastAsia="Times New Roman" w:hAnsi="Times New Roman" w:cs="Times New Roman"/>
          <w:b/>
          <w:bCs/>
          <w:i/>
          <w:iCs/>
          <w:color w:val="1F497D"/>
          <w:sz w:val="27"/>
          <w:szCs w:val="27"/>
          <w:lang w:eastAsia="ru-RU"/>
        </w:rPr>
      </w:pPr>
      <w:r>
        <w:rPr>
          <w:rFonts w:ascii="Times New Roman" w:eastAsia="Times New Roman" w:hAnsi="Times New Roman" w:cs="Times New Roman"/>
          <w:b/>
          <w:bCs/>
          <w:i/>
          <w:iCs/>
          <w:color w:val="1F497D"/>
          <w:sz w:val="27"/>
          <w:szCs w:val="27"/>
          <w:lang w:eastAsia="ru-RU"/>
        </w:rPr>
        <w:lastRenderedPageBreak/>
        <w:t xml:space="preserve">          </w:t>
      </w:r>
      <w:r w:rsidR="00466BCB" w:rsidRPr="00913732">
        <w:rPr>
          <w:rFonts w:ascii="Times New Roman" w:eastAsia="Times New Roman" w:hAnsi="Times New Roman" w:cs="Times New Roman"/>
          <w:b/>
          <w:bCs/>
          <w:i/>
          <w:iCs/>
          <w:color w:val="1F497D"/>
          <w:sz w:val="27"/>
          <w:szCs w:val="27"/>
          <w:lang w:eastAsia="ru-RU"/>
        </w:rPr>
        <w:t>Уважаемые родители!</w:t>
      </w:r>
    </w:p>
    <w:p w:rsidR="00466BCB" w:rsidRDefault="00466BCB" w:rsidP="00C00074">
      <w:pPr>
        <w:shd w:val="clear" w:color="auto" w:fill="FFFFFF"/>
        <w:spacing w:after="0" w:line="240" w:lineRule="auto"/>
        <w:rPr>
          <w:rFonts w:eastAsia="Times New Roman" w:cs="Times New Roman"/>
          <w:bCs/>
          <w:iCs/>
          <w:color w:val="1F497D"/>
          <w:lang w:eastAsia="ru-RU"/>
        </w:rPr>
      </w:pPr>
    </w:p>
    <w:p w:rsidR="00B86AF2" w:rsidRPr="007168D6" w:rsidRDefault="00B86AF2" w:rsidP="00C00074">
      <w:pPr>
        <w:shd w:val="clear" w:color="auto" w:fill="FFFFFF"/>
        <w:spacing w:after="0" w:line="240" w:lineRule="auto"/>
        <w:rPr>
          <w:rFonts w:eastAsia="Times New Roman" w:cs="Times New Roman"/>
          <w:bCs/>
          <w:iCs/>
          <w:color w:val="1F497D"/>
          <w:lang w:eastAsia="ru-RU"/>
        </w:rPr>
      </w:pPr>
      <w:r w:rsidRPr="007168D6">
        <w:rPr>
          <w:rFonts w:eastAsia="Times New Roman" w:cs="Times New Roman"/>
          <w:bCs/>
          <w:iCs/>
          <w:color w:val="1F497D"/>
          <w:lang w:eastAsia="ru-RU"/>
        </w:rPr>
        <w:t>Самый частый вопрос</w:t>
      </w:r>
      <w:r w:rsidR="00BC0BFA" w:rsidRPr="007168D6">
        <w:rPr>
          <w:rFonts w:eastAsia="Times New Roman" w:cs="Times New Roman"/>
          <w:bCs/>
          <w:iCs/>
          <w:color w:val="1F497D"/>
          <w:lang w:eastAsia="ru-RU"/>
        </w:rPr>
        <w:t xml:space="preserve"> </w:t>
      </w:r>
      <w:r w:rsidRPr="007168D6">
        <w:rPr>
          <w:rFonts w:eastAsia="Times New Roman" w:cs="Times New Roman"/>
          <w:bCs/>
          <w:iCs/>
          <w:color w:val="1F497D"/>
          <w:lang w:eastAsia="ru-RU"/>
        </w:rPr>
        <w:t xml:space="preserve"> родителей, которые сталкиваются  с вопросами двуязычия детей особенно в раннем возрасте – это вопрос, а не будет ли путаницы с языками.</w:t>
      </w:r>
    </w:p>
    <w:p w:rsidR="00B86AF2" w:rsidRPr="007168D6" w:rsidRDefault="00B86AF2" w:rsidP="00C00074">
      <w:pPr>
        <w:shd w:val="clear" w:color="auto" w:fill="FFFFFF"/>
        <w:spacing w:after="0" w:line="240" w:lineRule="auto"/>
        <w:ind w:firstLine="284"/>
        <w:rPr>
          <w:rFonts w:eastAsia="Times New Roman" w:cs="Times New Roman"/>
          <w:bCs/>
          <w:iCs/>
          <w:color w:val="1F497D"/>
          <w:lang w:eastAsia="ru-RU"/>
        </w:rPr>
      </w:pPr>
    </w:p>
    <w:p w:rsidR="00B86AF2" w:rsidRPr="007168D6" w:rsidRDefault="00B86AF2" w:rsidP="00C00074">
      <w:pPr>
        <w:shd w:val="clear" w:color="auto" w:fill="FFFFFF"/>
        <w:spacing w:after="0" w:line="240" w:lineRule="auto"/>
        <w:ind w:firstLine="284"/>
        <w:rPr>
          <w:rFonts w:eastAsia="Times New Roman" w:cs="Times New Roman"/>
          <w:bCs/>
          <w:iCs/>
          <w:color w:val="1F497D"/>
          <w:lang w:eastAsia="ru-RU"/>
        </w:rPr>
      </w:pPr>
      <w:r w:rsidRPr="007168D6">
        <w:rPr>
          <w:rFonts w:eastAsia="Times New Roman" w:cs="Times New Roman"/>
          <w:bCs/>
          <w:iCs/>
          <w:color w:val="1F497D"/>
          <w:lang w:eastAsia="ru-RU"/>
        </w:rPr>
        <w:t>Действительно, чтобы не было путаницы с языками у ребёнка, находящегося в двуязычной среде, родителям необходимо соблюдать некоторые правила.</w:t>
      </w:r>
    </w:p>
    <w:p w:rsidR="00B86AF2" w:rsidRPr="007168D6" w:rsidRDefault="00B86AF2" w:rsidP="00C00074">
      <w:pPr>
        <w:shd w:val="clear" w:color="auto" w:fill="FFFFFF"/>
        <w:spacing w:after="0" w:line="240" w:lineRule="auto"/>
        <w:ind w:firstLine="284"/>
        <w:rPr>
          <w:rFonts w:eastAsia="Times New Roman" w:cs="Times New Roman"/>
          <w:bCs/>
          <w:iCs/>
          <w:color w:val="1F497D"/>
          <w:lang w:eastAsia="ru-RU"/>
        </w:rPr>
      </w:pPr>
      <w:bookmarkStart w:id="1" w:name="more"/>
      <w:bookmarkEnd w:id="1"/>
    </w:p>
    <w:p w:rsidR="00B86AF2" w:rsidRPr="007168D6" w:rsidRDefault="00B86AF2" w:rsidP="00C00074">
      <w:pPr>
        <w:shd w:val="clear" w:color="auto" w:fill="FFFFFF"/>
        <w:spacing w:after="0" w:line="240" w:lineRule="auto"/>
        <w:ind w:firstLine="284"/>
        <w:rPr>
          <w:rFonts w:eastAsia="Times New Roman" w:cs="Times New Roman"/>
          <w:b/>
          <w:bCs/>
          <w:iCs/>
          <w:color w:val="1F497D"/>
          <w:lang w:eastAsia="ru-RU"/>
        </w:rPr>
      </w:pPr>
      <w:r w:rsidRPr="007168D6">
        <w:rPr>
          <w:rFonts w:eastAsia="Times New Roman" w:cs="Times New Roman"/>
          <w:b/>
          <w:bCs/>
          <w:iCs/>
          <w:color w:val="1F497D"/>
          <w:lang w:eastAsia="ru-RU"/>
        </w:rPr>
        <w:t>1.</w:t>
      </w:r>
      <w:r w:rsidRPr="007168D6">
        <w:rPr>
          <w:rFonts w:eastAsia="Times New Roman" w:cs="Times New Roman"/>
          <w:bCs/>
          <w:iCs/>
          <w:color w:val="1F497D"/>
          <w:lang w:eastAsia="ru-RU"/>
        </w:rPr>
        <w:t>      </w:t>
      </w:r>
      <w:r w:rsidRPr="007168D6">
        <w:rPr>
          <w:rFonts w:eastAsia="Times New Roman" w:cs="Times New Roman"/>
          <w:b/>
          <w:bCs/>
          <w:iCs/>
          <w:color w:val="1F497D"/>
          <w:lang w:eastAsia="ru-RU"/>
        </w:rPr>
        <w:t>Язык ассоциируется у ребёнка с конкретным образом взрослого.</w:t>
      </w:r>
    </w:p>
    <w:p w:rsidR="00BC0BFA" w:rsidRPr="007168D6" w:rsidRDefault="00BC0BFA" w:rsidP="00C00074">
      <w:pPr>
        <w:shd w:val="clear" w:color="auto" w:fill="FFFFFF"/>
        <w:spacing w:after="0" w:line="240" w:lineRule="auto"/>
        <w:ind w:firstLine="284"/>
        <w:rPr>
          <w:rFonts w:eastAsia="Times New Roman" w:cs="Times New Roman"/>
          <w:bCs/>
          <w:iCs/>
          <w:color w:val="1F497D"/>
          <w:lang w:eastAsia="ru-RU"/>
        </w:rPr>
      </w:pPr>
    </w:p>
    <w:p w:rsidR="00B86AF2" w:rsidRPr="007168D6" w:rsidRDefault="00B86AF2" w:rsidP="00C00074">
      <w:pPr>
        <w:shd w:val="clear" w:color="auto" w:fill="FFFFFF"/>
        <w:spacing w:after="0" w:line="240" w:lineRule="auto"/>
        <w:ind w:firstLine="284"/>
        <w:rPr>
          <w:rFonts w:eastAsia="Times New Roman" w:cs="Times New Roman"/>
          <w:bCs/>
          <w:iCs/>
          <w:color w:val="1F497D"/>
          <w:lang w:eastAsia="ru-RU"/>
        </w:rPr>
      </w:pPr>
      <w:r w:rsidRPr="007168D6">
        <w:rPr>
          <w:rFonts w:eastAsia="Times New Roman" w:cs="Times New Roman"/>
          <w:bCs/>
          <w:iCs/>
          <w:color w:val="1F497D"/>
          <w:lang w:eastAsia="ru-RU"/>
        </w:rPr>
        <w:t>Если вы решили, что мама говорит с ребёнком на русском, а папа на другом языке, или дома  и с членами семьи вне дома говорим только на русском, а со всеми остальными людьми - на языке страны проживания, - неукоснительно соблюдайте это правило. Даже если мама хорошо знает другой язык, а папа хорошо знает русский – правило остаётся неизменным.</w:t>
      </w:r>
    </w:p>
    <w:p w:rsidR="00B86AF2" w:rsidRPr="007168D6" w:rsidRDefault="00B86AF2" w:rsidP="00C00074">
      <w:pPr>
        <w:shd w:val="clear" w:color="auto" w:fill="FFFFFF"/>
        <w:spacing w:after="0" w:line="240" w:lineRule="auto"/>
        <w:ind w:firstLine="284"/>
        <w:rPr>
          <w:rFonts w:eastAsia="Times New Roman" w:cs="Times New Roman"/>
          <w:bCs/>
          <w:iCs/>
          <w:color w:val="1F497D"/>
          <w:lang w:eastAsia="ru-RU"/>
        </w:rPr>
      </w:pPr>
    </w:p>
    <w:p w:rsidR="00B86AF2" w:rsidRPr="007168D6" w:rsidRDefault="00B86AF2" w:rsidP="00C00074">
      <w:pPr>
        <w:shd w:val="clear" w:color="auto" w:fill="FFFFFF"/>
        <w:spacing w:after="0" w:line="240" w:lineRule="auto"/>
        <w:ind w:firstLine="284"/>
        <w:rPr>
          <w:rFonts w:eastAsia="Times New Roman" w:cs="Times New Roman"/>
          <w:bCs/>
          <w:iCs/>
          <w:color w:val="1F497D"/>
          <w:lang w:eastAsia="ru-RU"/>
        </w:rPr>
      </w:pPr>
      <w:r w:rsidRPr="007168D6">
        <w:rPr>
          <w:rFonts w:eastAsia="Times New Roman" w:cs="Times New Roman"/>
          <w:b/>
          <w:bCs/>
          <w:iCs/>
          <w:color w:val="1F497D"/>
          <w:lang w:eastAsia="ru-RU"/>
        </w:rPr>
        <w:t>2.</w:t>
      </w:r>
      <w:r w:rsidRPr="007168D6">
        <w:rPr>
          <w:rFonts w:eastAsia="Times New Roman" w:cs="Times New Roman"/>
          <w:bCs/>
          <w:iCs/>
          <w:color w:val="1F497D"/>
          <w:lang w:eastAsia="ru-RU"/>
        </w:rPr>
        <w:t>      </w:t>
      </w:r>
      <w:r w:rsidRPr="007168D6">
        <w:rPr>
          <w:rFonts w:eastAsia="Times New Roman" w:cs="Times New Roman"/>
          <w:b/>
          <w:bCs/>
          <w:iCs/>
          <w:color w:val="1F497D"/>
          <w:lang w:eastAsia="ru-RU"/>
        </w:rPr>
        <w:t>Взрослые не должны  говорить сразу на двух языках.</w:t>
      </w:r>
    </w:p>
    <w:p w:rsidR="00B86AF2" w:rsidRPr="007168D6" w:rsidRDefault="00B86AF2" w:rsidP="00C00074">
      <w:pPr>
        <w:shd w:val="clear" w:color="auto" w:fill="FFFFFF"/>
        <w:spacing w:after="0" w:line="240" w:lineRule="auto"/>
        <w:ind w:firstLine="284"/>
        <w:rPr>
          <w:rFonts w:eastAsia="Times New Roman" w:cs="Times New Roman"/>
          <w:bCs/>
          <w:iCs/>
          <w:color w:val="1F497D"/>
          <w:lang w:eastAsia="ru-RU"/>
        </w:rPr>
      </w:pPr>
      <w:r w:rsidRPr="007168D6">
        <w:rPr>
          <w:rFonts w:eastAsia="Times New Roman" w:cs="Times New Roman"/>
          <w:bCs/>
          <w:iCs/>
          <w:color w:val="1F497D"/>
          <w:lang w:eastAsia="ru-RU"/>
        </w:rPr>
        <w:t xml:space="preserve">Это самая распространённая ошибка родителей, проживающих не на территории России. Как правило, на бессознательном уровне человек идёт по пути наименьшего сопротивления, поэтому, разговаривая на русском, очень часто в речь «вплетаются» слова на другом языке, языке окружения. Это происходит потому, что в данный момент времени мозг «выдал» вам необходимое слово на другом языке быстрее, чем на </w:t>
      </w:r>
      <w:r w:rsidRPr="007168D6">
        <w:rPr>
          <w:rFonts w:eastAsia="Times New Roman" w:cs="Times New Roman"/>
          <w:bCs/>
          <w:iCs/>
          <w:color w:val="1F497D"/>
          <w:lang w:eastAsia="ru-RU"/>
        </w:rPr>
        <w:t>русском языке. Процессы, которые происходят в мозге, занимают доли секунды. И мы,  автоматически говорим то, что в первую очередь «выдал» наш мозг.</w:t>
      </w:r>
    </w:p>
    <w:p w:rsidR="00B86AF2" w:rsidRPr="007168D6" w:rsidRDefault="00B86AF2" w:rsidP="00C00074">
      <w:pPr>
        <w:shd w:val="clear" w:color="auto" w:fill="FFFFFF"/>
        <w:spacing w:after="0" w:line="240" w:lineRule="auto"/>
        <w:ind w:firstLine="284"/>
        <w:rPr>
          <w:rFonts w:eastAsia="Times New Roman" w:cs="Times New Roman"/>
          <w:bCs/>
          <w:iCs/>
          <w:color w:val="1F497D"/>
          <w:lang w:eastAsia="ru-RU"/>
        </w:rPr>
      </w:pPr>
    </w:p>
    <w:p w:rsidR="00B86AF2" w:rsidRPr="007168D6" w:rsidRDefault="00B86AF2" w:rsidP="00C00074">
      <w:pPr>
        <w:shd w:val="clear" w:color="auto" w:fill="FFFFFF"/>
        <w:spacing w:after="0" w:line="240" w:lineRule="auto"/>
        <w:ind w:firstLine="284"/>
        <w:rPr>
          <w:rFonts w:eastAsia="Times New Roman" w:cs="Times New Roman"/>
          <w:bCs/>
          <w:iCs/>
          <w:color w:val="1F497D"/>
          <w:lang w:eastAsia="ru-RU"/>
        </w:rPr>
      </w:pPr>
      <w:r w:rsidRPr="007168D6">
        <w:rPr>
          <w:rFonts w:eastAsia="Times New Roman" w:cs="Times New Roman"/>
          <w:bCs/>
          <w:iCs/>
          <w:color w:val="1F497D"/>
          <w:lang w:eastAsia="ru-RU"/>
        </w:rPr>
        <w:t>Взрослым необходимо контролировать себя и говорить только на том языке, на котором вы хотите общаться с ребёнком.</w:t>
      </w:r>
    </w:p>
    <w:p w:rsidR="00B86AF2" w:rsidRPr="007168D6" w:rsidRDefault="00B86AF2" w:rsidP="00C00074">
      <w:pPr>
        <w:shd w:val="clear" w:color="auto" w:fill="FFFFFF"/>
        <w:spacing w:after="0" w:line="240" w:lineRule="auto"/>
        <w:ind w:firstLine="284"/>
        <w:rPr>
          <w:rFonts w:eastAsia="Times New Roman" w:cs="Times New Roman"/>
          <w:bCs/>
          <w:iCs/>
          <w:color w:val="1F497D"/>
          <w:lang w:eastAsia="ru-RU"/>
        </w:rPr>
      </w:pPr>
    </w:p>
    <w:p w:rsidR="00B86AF2" w:rsidRPr="007168D6" w:rsidRDefault="00B86AF2" w:rsidP="00C00074">
      <w:pPr>
        <w:shd w:val="clear" w:color="auto" w:fill="FFFFFF"/>
        <w:spacing w:after="0" w:line="240" w:lineRule="auto"/>
        <w:ind w:firstLine="284"/>
        <w:rPr>
          <w:rFonts w:eastAsia="Times New Roman" w:cs="Times New Roman"/>
          <w:b/>
          <w:bCs/>
          <w:iCs/>
          <w:color w:val="1F497D"/>
          <w:lang w:eastAsia="ru-RU"/>
        </w:rPr>
      </w:pPr>
      <w:r w:rsidRPr="007168D6">
        <w:rPr>
          <w:rFonts w:eastAsia="Times New Roman" w:cs="Times New Roman"/>
          <w:b/>
          <w:bCs/>
          <w:iCs/>
          <w:color w:val="1F497D"/>
          <w:lang w:eastAsia="ru-RU"/>
        </w:rPr>
        <w:t>3.</w:t>
      </w:r>
      <w:r w:rsidRPr="007168D6">
        <w:rPr>
          <w:rFonts w:eastAsia="Times New Roman" w:cs="Times New Roman"/>
          <w:bCs/>
          <w:iCs/>
          <w:color w:val="1F497D"/>
          <w:lang w:eastAsia="ru-RU"/>
        </w:rPr>
        <w:t>      </w:t>
      </w:r>
      <w:r w:rsidRPr="007168D6">
        <w:rPr>
          <w:rFonts w:eastAsia="Times New Roman" w:cs="Times New Roman"/>
          <w:b/>
          <w:bCs/>
          <w:iCs/>
          <w:color w:val="1F497D"/>
          <w:lang w:eastAsia="ru-RU"/>
        </w:rPr>
        <w:t>Один взрослый и два языка.</w:t>
      </w:r>
    </w:p>
    <w:p w:rsidR="00BC0BFA" w:rsidRPr="007168D6" w:rsidRDefault="00BC0BFA" w:rsidP="00C00074">
      <w:pPr>
        <w:shd w:val="clear" w:color="auto" w:fill="FFFFFF"/>
        <w:spacing w:after="0" w:line="240" w:lineRule="auto"/>
        <w:ind w:firstLine="284"/>
        <w:rPr>
          <w:rFonts w:eastAsia="Times New Roman" w:cs="Times New Roman"/>
          <w:bCs/>
          <w:iCs/>
          <w:color w:val="1F497D"/>
          <w:lang w:eastAsia="ru-RU"/>
        </w:rPr>
      </w:pPr>
    </w:p>
    <w:p w:rsidR="00B86AF2" w:rsidRPr="007168D6" w:rsidRDefault="00B86AF2" w:rsidP="00C00074">
      <w:pPr>
        <w:shd w:val="clear" w:color="auto" w:fill="FFFFFF"/>
        <w:spacing w:after="0" w:line="240" w:lineRule="auto"/>
        <w:ind w:firstLine="284"/>
        <w:rPr>
          <w:rFonts w:eastAsia="Times New Roman" w:cs="Times New Roman"/>
          <w:bCs/>
          <w:iCs/>
          <w:color w:val="1F497D"/>
          <w:lang w:eastAsia="ru-RU"/>
        </w:rPr>
      </w:pPr>
      <w:r w:rsidRPr="007168D6">
        <w:rPr>
          <w:rFonts w:eastAsia="Times New Roman" w:cs="Times New Roman"/>
          <w:bCs/>
          <w:iCs/>
          <w:color w:val="1F497D"/>
          <w:lang w:eastAsia="ru-RU"/>
        </w:rPr>
        <w:t>Очень часто малыш попадает в такую ситуацию, что он быстро должен сообразить, на каком языке к нему обращается взрослый или ребёнок, например, на улице или в детском саду и ответить на нужном языке.  Для этого ребёнку нужно научиться не просто быстро, а даже мгновенно не только определять язык, на котором к нему обратились, но и переходить с одного языка на другой.</w:t>
      </w:r>
    </w:p>
    <w:p w:rsidR="00B86AF2" w:rsidRPr="007168D6" w:rsidRDefault="00B86AF2" w:rsidP="00BC0BFA">
      <w:pPr>
        <w:shd w:val="clear" w:color="auto" w:fill="FFFFFF"/>
        <w:spacing w:after="0" w:line="240" w:lineRule="auto"/>
        <w:rPr>
          <w:rFonts w:eastAsia="Times New Roman" w:cs="Times New Roman"/>
          <w:bCs/>
          <w:iCs/>
          <w:color w:val="1F497D"/>
          <w:lang w:eastAsia="ru-RU"/>
        </w:rPr>
      </w:pPr>
      <w:r w:rsidRPr="007168D6">
        <w:rPr>
          <w:rFonts w:eastAsia="Times New Roman" w:cs="Times New Roman"/>
          <w:bCs/>
          <w:iCs/>
          <w:color w:val="1F497D"/>
          <w:lang w:eastAsia="ru-RU"/>
        </w:rPr>
        <w:t>Чтобы ребёнка в этом натренировать, давайте ему смотреть  мультики в режиме «один к одному». Это значит, что один мультик малыш смотрит на р</w:t>
      </w:r>
      <w:r w:rsidR="00C00074" w:rsidRPr="007168D6">
        <w:rPr>
          <w:rFonts w:eastAsia="Times New Roman" w:cs="Times New Roman"/>
          <w:bCs/>
          <w:iCs/>
          <w:color w:val="1F497D"/>
          <w:lang w:eastAsia="ru-RU"/>
        </w:rPr>
        <w:t>одно</w:t>
      </w:r>
      <w:r w:rsidRPr="007168D6">
        <w:rPr>
          <w:rFonts w:eastAsia="Times New Roman" w:cs="Times New Roman"/>
          <w:bCs/>
          <w:iCs/>
          <w:color w:val="1F497D"/>
          <w:lang w:eastAsia="ru-RU"/>
        </w:rPr>
        <w:t>м языке, а другой -  на языке страны проживания. Тоже самое при прослушивании детских песенок</w:t>
      </w:r>
      <w:r w:rsidR="00C00074" w:rsidRPr="007168D6">
        <w:rPr>
          <w:rFonts w:eastAsia="Times New Roman" w:cs="Times New Roman"/>
          <w:bCs/>
          <w:iCs/>
          <w:color w:val="1F497D"/>
          <w:lang w:eastAsia="ru-RU"/>
        </w:rPr>
        <w:t>. Одну песенку слушаем на родно</w:t>
      </w:r>
      <w:r w:rsidRPr="007168D6">
        <w:rPr>
          <w:rFonts w:eastAsia="Times New Roman" w:cs="Times New Roman"/>
          <w:bCs/>
          <w:iCs/>
          <w:color w:val="1F497D"/>
          <w:lang w:eastAsia="ru-RU"/>
        </w:rPr>
        <w:t>м языке, а другую – на языке страны проживания.</w:t>
      </w:r>
    </w:p>
    <w:p w:rsidR="00B86AF2" w:rsidRPr="007168D6" w:rsidRDefault="00B86AF2" w:rsidP="00C00074">
      <w:pPr>
        <w:shd w:val="clear" w:color="auto" w:fill="FFFFFF"/>
        <w:spacing w:after="0" w:line="240" w:lineRule="auto"/>
        <w:ind w:firstLine="284"/>
        <w:rPr>
          <w:rFonts w:eastAsia="Times New Roman" w:cs="Times New Roman"/>
          <w:bCs/>
          <w:iCs/>
          <w:color w:val="1F497D"/>
          <w:lang w:eastAsia="ru-RU"/>
        </w:rPr>
      </w:pPr>
    </w:p>
    <w:p w:rsidR="00B86AF2" w:rsidRPr="007168D6" w:rsidRDefault="00B86AF2" w:rsidP="00C00074">
      <w:pPr>
        <w:shd w:val="clear" w:color="auto" w:fill="FFFFFF"/>
        <w:spacing w:after="0" w:line="240" w:lineRule="auto"/>
        <w:ind w:firstLine="284"/>
        <w:rPr>
          <w:rFonts w:eastAsia="Times New Roman" w:cs="Times New Roman"/>
          <w:bCs/>
          <w:iCs/>
          <w:color w:val="1F497D"/>
          <w:lang w:eastAsia="ru-RU"/>
        </w:rPr>
      </w:pPr>
      <w:r w:rsidRPr="007168D6">
        <w:rPr>
          <w:rFonts w:eastAsia="Times New Roman" w:cs="Times New Roman"/>
          <w:bCs/>
          <w:iCs/>
          <w:color w:val="1F497D"/>
          <w:lang w:eastAsia="ru-RU"/>
        </w:rPr>
        <w:t>Если вашему ребёнку больше двух лет, то сообщите ему, что сейчас будем слушать песенку на русском языке, а потом на ….. (назовите другой язык).</w:t>
      </w:r>
    </w:p>
    <w:p w:rsidR="00B86AF2" w:rsidRPr="007168D6" w:rsidRDefault="00B86AF2" w:rsidP="00C00074">
      <w:pPr>
        <w:shd w:val="clear" w:color="auto" w:fill="FFFFFF"/>
        <w:spacing w:after="0" w:line="240" w:lineRule="auto"/>
        <w:ind w:firstLine="284"/>
        <w:rPr>
          <w:rFonts w:eastAsia="Times New Roman" w:cs="Times New Roman"/>
          <w:bCs/>
          <w:iCs/>
          <w:color w:val="1F497D"/>
          <w:lang w:eastAsia="ru-RU"/>
        </w:rPr>
      </w:pPr>
    </w:p>
    <w:p w:rsidR="00B86AF2" w:rsidRPr="007168D6" w:rsidRDefault="00B86AF2" w:rsidP="00C00074">
      <w:pPr>
        <w:shd w:val="clear" w:color="auto" w:fill="FFFFFF"/>
        <w:spacing w:after="0" w:line="240" w:lineRule="auto"/>
        <w:ind w:firstLine="284"/>
        <w:rPr>
          <w:rFonts w:eastAsia="Times New Roman" w:cs="Times New Roman"/>
          <w:bCs/>
          <w:iCs/>
          <w:color w:val="1F497D"/>
          <w:lang w:eastAsia="ru-RU"/>
        </w:rPr>
      </w:pPr>
      <w:r w:rsidRPr="007168D6">
        <w:rPr>
          <w:rFonts w:eastAsia="Times New Roman" w:cs="Times New Roman"/>
          <w:bCs/>
          <w:iCs/>
          <w:color w:val="1F497D"/>
          <w:lang w:eastAsia="ru-RU"/>
        </w:rPr>
        <w:t xml:space="preserve">Старайтесь учить с ребёнком такие стихи, у которых есть стихотворный перевод на </w:t>
      </w:r>
      <w:r w:rsidRPr="007168D6">
        <w:rPr>
          <w:rFonts w:eastAsia="Times New Roman" w:cs="Times New Roman"/>
          <w:bCs/>
          <w:iCs/>
          <w:color w:val="1F497D"/>
          <w:lang w:eastAsia="ru-RU"/>
        </w:rPr>
        <w:t>русский язык, либо перевод русских стихов на другой язык.</w:t>
      </w:r>
    </w:p>
    <w:p w:rsidR="00466BCB" w:rsidRPr="007168D6" w:rsidRDefault="00466BCB" w:rsidP="00C00074">
      <w:pPr>
        <w:shd w:val="clear" w:color="auto" w:fill="FFFFFF"/>
        <w:spacing w:after="0" w:line="240" w:lineRule="auto"/>
        <w:ind w:firstLine="284"/>
        <w:rPr>
          <w:rFonts w:eastAsia="Times New Roman" w:cs="Times New Roman"/>
          <w:bCs/>
          <w:iCs/>
          <w:color w:val="1F497D"/>
          <w:lang w:eastAsia="ru-RU"/>
        </w:rPr>
      </w:pPr>
    </w:p>
    <w:p w:rsidR="00466BCB" w:rsidRPr="007168D6" w:rsidRDefault="00466BCB" w:rsidP="00427524">
      <w:pPr>
        <w:rPr>
          <w:b/>
          <w:color w:val="1F4E79" w:themeColor="accent1" w:themeShade="80"/>
        </w:rPr>
      </w:pPr>
      <w:r w:rsidRPr="007168D6">
        <w:rPr>
          <w:b/>
          <w:color w:val="1F4E79" w:themeColor="accent1" w:themeShade="80"/>
        </w:rPr>
        <w:t>4. Посещаем детский сад.</w:t>
      </w:r>
    </w:p>
    <w:p w:rsidR="00466BCB" w:rsidRPr="007168D6" w:rsidRDefault="00466BCB" w:rsidP="00427524">
      <w:pPr>
        <w:rPr>
          <w:color w:val="1F4E79" w:themeColor="accent1" w:themeShade="80"/>
        </w:rPr>
      </w:pPr>
      <w:r w:rsidRPr="007168D6">
        <w:rPr>
          <w:color w:val="1F4E79" w:themeColor="accent1" w:themeShade="80"/>
        </w:rPr>
        <w:t xml:space="preserve">   Как только ребенок начнёт посещать детский сад, язык, на котором там будут говорить, станет его доминирующим, более сильным. Но второй язык может при этом тоже развиваться. На самом деле, хорошее знание одного языка помогает улучшить знание второго.  </w:t>
      </w:r>
    </w:p>
    <w:p w:rsidR="00E231CF" w:rsidRPr="007168D6" w:rsidRDefault="00466BCB" w:rsidP="00427524">
      <w:pPr>
        <w:rPr>
          <w:color w:val="1F4E79" w:themeColor="accent1" w:themeShade="80"/>
        </w:rPr>
      </w:pPr>
      <w:r w:rsidRPr="007168D6">
        <w:rPr>
          <w:color w:val="1F4E79" w:themeColor="accent1" w:themeShade="80"/>
        </w:rPr>
        <w:t>      Родители не могут нарадоваться тому, с какой скоростью их чадо осваивает новые слова. После подобного «всплеска» приходит затишье, а родители (даже те, которые обучают ребенка только одному языку) чувствует, что ребенок вдруг остановился, им кажется, что его развитие совсем прекратилось. «Он говорил как минимум по одному новому слову в день и вдруг – ни одного нового слова за неделю!» - такие жалобы  не е</w:t>
      </w:r>
      <w:r w:rsidR="00427524" w:rsidRPr="007168D6">
        <w:rPr>
          <w:color w:val="1F4E79" w:themeColor="accent1" w:themeShade="80"/>
        </w:rPr>
        <w:t>ди</w:t>
      </w:r>
      <w:r w:rsidRPr="007168D6">
        <w:rPr>
          <w:color w:val="1F4E79" w:themeColor="accent1" w:themeShade="80"/>
        </w:rPr>
        <w:t xml:space="preserve">ничны от родителей. Специалисты по детскому развитию называют это «стабилизацией» - стадией, когда нет видимого прогресса, но на самом деле, мозг ребенка просто занят закреплением недавно полученных навыков. И период стабилизации относится не только к двулетним детям. Ребенок будет расти, эти периоды будут повторяться, вам будет казаться, что ни один из изучаемых языков не улучшается, но это не так – процесс идет, вы просто этого не видите. Поэтому продолжайте двигаться вперед. </w:t>
      </w:r>
    </w:p>
    <w:sectPr w:rsidR="00E231CF" w:rsidRPr="007168D6" w:rsidSect="00913732">
      <w:pgSz w:w="16838" w:h="11906" w:orient="landscape"/>
      <w:pgMar w:top="851" w:right="1134" w:bottom="851" w:left="1134" w:header="709" w:footer="709" w:gutter="0"/>
      <w:pgBorders w:offsetFrom="page">
        <w:top w:val="flowersTiny" w:sz="14" w:space="24" w:color="auto"/>
        <w:left w:val="flowersTiny" w:sz="14" w:space="24" w:color="auto"/>
        <w:bottom w:val="flowersTiny" w:sz="14" w:space="24" w:color="auto"/>
        <w:right w:val="flowersTiny" w:sz="14" w:space="24" w:color="auto"/>
      </w:pgBorders>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C1C21"/>
    <w:multiLevelType w:val="multilevel"/>
    <w:tmpl w:val="BED0C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38D"/>
    <w:rsid w:val="00064A59"/>
    <w:rsid w:val="00204E06"/>
    <w:rsid w:val="002C2AD0"/>
    <w:rsid w:val="0033138D"/>
    <w:rsid w:val="00427524"/>
    <w:rsid w:val="00466BCB"/>
    <w:rsid w:val="0067259D"/>
    <w:rsid w:val="007168D6"/>
    <w:rsid w:val="00913732"/>
    <w:rsid w:val="009F01A5"/>
    <w:rsid w:val="00AE42AA"/>
    <w:rsid w:val="00B86AF2"/>
    <w:rsid w:val="00BC0BFA"/>
    <w:rsid w:val="00C00074"/>
    <w:rsid w:val="00D761C8"/>
    <w:rsid w:val="00E231CF"/>
    <w:rsid w:val="00F119FE"/>
    <w:rsid w:val="00F245C3"/>
    <w:rsid w:val="00FA4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0E0763-DA0C-4A46-95A4-81C170D9B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2A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2AD0"/>
    <w:rPr>
      <w:rFonts w:ascii="Tahoma" w:hAnsi="Tahoma" w:cs="Tahoma"/>
      <w:sz w:val="16"/>
      <w:szCs w:val="16"/>
    </w:rPr>
  </w:style>
  <w:style w:type="character" w:styleId="a5">
    <w:name w:val="Hyperlink"/>
    <w:basedOn w:val="a0"/>
    <w:uiPriority w:val="99"/>
    <w:unhideWhenUsed/>
    <w:rsid w:val="00B86AF2"/>
    <w:rPr>
      <w:color w:val="0563C1" w:themeColor="hyperlink"/>
      <w:u w:val="single"/>
    </w:rPr>
  </w:style>
  <w:style w:type="paragraph" w:styleId="a6">
    <w:name w:val="Normal (Web)"/>
    <w:basedOn w:val="a"/>
    <w:uiPriority w:val="99"/>
    <w:semiHidden/>
    <w:unhideWhenUsed/>
    <w:rsid w:val="00AE4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BC0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43522">
      <w:bodyDiv w:val="1"/>
      <w:marLeft w:val="0"/>
      <w:marRight w:val="0"/>
      <w:marTop w:val="0"/>
      <w:marBottom w:val="0"/>
      <w:divBdr>
        <w:top w:val="none" w:sz="0" w:space="0" w:color="auto"/>
        <w:left w:val="none" w:sz="0" w:space="0" w:color="auto"/>
        <w:bottom w:val="none" w:sz="0" w:space="0" w:color="auto"/>
        <w:right w:val="none" w:sz="0" w:space="0" w:color="auto"/>
      </w:divBdr>
    </w:div>
    <w:div w:id="337200020">
      <w:bodyDiv w:val="1"/>
      <w:marLeft w:val="0"/>
      <w:marRight w:val="0"/>
      <w:marTop w:val="0"/>
      <w:marBottom w:val="0"/>
      <w:divBdr>
        <w:top w:val="none" w:sz="0" w:space="0" w:color="auto"/>
        <w:left w:val="none" w:sz="0" w:space="0" w:color="auto"/>
        <w:bottom w:val="none" w:sz="0" w:space="0" w:color="auto"/>
        <w:right w:val="none" w:sz="0" w:space="0" w:color="auto"/>
      </w:divBdr>
    </w:div>
    <w:div w:id="667948007">
      <w:bodyDiv w:val="1"/>
      <w:marLeft w:val="0"/>
      <w:marRight w:val="0"/>
      <w:marTop w:val="0"/>
      <w:marBottom w:val="0"/>
      <w:divBdr>
        <w:top w:val="none" w:sz="0" w:space="0" w:color="auto"/>
        <w:left w:val="none" w:sz="0" w:space="0" w:color="auto"/>
        <w:bottom w:val="none" w:sz="0" w:space="0" w:color="auto"/>
        <w:right w:val="none" w:sz="0" w:space="0" w:color="auto"/>
      </w:divBdr>
    </w:div>
    <w:div w:id="963773835">
      <w:bodyDiv w:val="1"/>
      <w:marLeft w:val="0"/>
      <w:marRight w:val="0"/>
      <w:marTop w:val="0"/>
      <w:marBottom w:val="0"/>
      <w:divBdr>
        <w:top w:val="none" w:sz="0" w:space="0" w:color="auto"/>
        <w:left w:val="none" w:sz="0" w:space="0" w:color="auto"/>
        <w:bottom w:val="none" w:sz="0" w:space="0" w:color="auto"/>
        <w:right w:val="none" w:sz="0" w:space="0" w:color="auto"/>
      </w:divBdr>
      <w:divsChild>
        <w:div w:id="341974972">
          <w:marLeft w:val="0"/>
          <w:marRight w:val="0"/>
          <w:marTop w:val="0"/>
          <w:marBottom w:val="0"/>
          <w:divBdr>
            <w:top w:val="none" w:sz="0" w:space="0" w:color="auto"/>
            <w:left w:val="none" w:sz="0" w:space="0" w:color="auto"/>
            <w:bottom w:val="none" w:sz="0" w:space="0" w:color="auto"/>
            <w:right w:val="none" w:sz="0" w:space="0" w:color="auto"/>
          </w:divBdr>
        </w:div>
        <w:div w:id="203057952">
          <w:marLeft w:val="0"/>
          <w:marRight w:val="0"/>
          <w:marTop w:val="0"/>
          <w:marBottom w:val="0"/>
          <w:divBdr>
            <w:top w:val="none" w:sz="0" w:space="0" w:color="auto"/>
            <w:left w:val="none" w:sz="0" w:space="0" w:color="auto"/>
            <w:bottom w:val="none" w:sz="0" w:space="0" w:color="auto"/>
            <w:right w:val="none" w:sz="0" w:space="0" w:color="auto"/>
          </w:divBdr>
        </w:div>
        <w:div w:id="1640526365">
          <w:marLeft w:val="0"/>
          <w:marRight w:val="0"/>
          <w:marTop w:val="0"/>
          <w:marBottom w:val="0"/>
          <w:divBdr>
            <w:top w:val="none" w:sz="0" w:space="0" w:color="auto"/>
            <w:left w:val="none" w:sz="0" w:space="0" w:color="auto"/>
            <w:bottom w:val="none" w:sz="0" w:space="0" w:color="auto"/>
            <w:right w:val="none" w:sz="0" w:space="0" w:color="auto"/>
          </w:divBdr>
        </w:div>
        <w:div w:id="1617633688">
          <w:marLeft w:val="0"/>
          <w:marRight w:val="0"/>
          <w:marTop w:val="0"/>
          <w:marBottom w:val="0"/>
          <w:divBdr>
            <w:top w:val="none" w:sz="0" w:space="0" w:color="auto"/>
            <w:left w:val="none" w:sz="0" w:space="0" w:color="auto"/>
            <w:bottom w:val="none" w:sz="0" w:space="0" w:color="auto"/>
            <w:right w:val="none" w:sz="0" w:space="0" w:color="auto"/>
          </w:divBdr>
        </w:div>
        <w:div w:id="1313175247">
          <w:marLeft w:val="0"/>
          <w:marRight w:val="0"/>
          <w:marTop w:val="0"/>
          <w:marBottom w:val="0"/>
          <w:divBdr>
            <w:top w:val="none" w:sz="0" w:space="0" w:color="auto"/>
            <w:left w:val="none" w:sz="0" w:space="0" w:color="auto"/>
            <w:bottom w:val="none" w:sz="0" w:space="0" w:color="auto"/>
            <w:right w:val="none" w:sz="0" w:space="0" w:color="auto"/>
          </w:divBdr>
        </w:div>
        <w:div w:id="79258883">
          <w:marLeft w:val="0"/>
          <w:marRight w:val="0"/>
          <w:marTop w:val="0"/>
          <w:marBottom w:val="0"/>
          <w:divBdr>
            <w:top w:val="none" w:sz="0" w:space="0" w:color="auto"/>
            <w:left w:val="none" w:sz="0" w:space="0" w:color="auto"/>
            <w:bottom w:val="none" w:sz="0" w:space="0" w:color="auto"/>
            <w:right w:val="none" w:sz="0" w:space="0" w:color="auto"/>
          </w:divBdr>
        </w:div>
        <w:div w:id="1200822986">
          <w:marLeft w:val="0"/>
          <w:marRight w:val="0"/>
          <w:marTop w:val="0"/>
          <w:marBottom w:val="0"/>
          <w:divBdr>
            <w:top w:val="none" w:sz="0" w:space="0" w:color="auto"/>
            <w:left w:val="none" w:sz="0" w:space="0" w:color="auto"/>
            <w:bottom w:val="none" w:sz="0" w:space="0" w:color="auto"/>
            <w:right w:val="none" w:sz="0" w:space="0" w:color="auto"/>
          </w:divBdr>
        </w:div>
        <w:div w:id="1237740702">
          <w:marLeft w:val="0"/>
          <w:marRight w:val="0"/>
          <w:marTop w:val="0"/>
          <w:marBottom w:val="0"/>
          <w:divBdr>
            <w:top w:val="none" w:sz="0" w:space="0" w:color="auto"/>
            <w:left w:val="none" w:sz="0" w:space="0" w:color="auto"/>
            <w:bottom w:val="none" w:sz="0" w:space="0" w:color="auto"/>
            <w:right w:val="none" w:sz="0" w:space="0" w:color="auto"/>
          </w:divBdr>
        </w:div>
        <w:div w:id="107549184">
          <w:marLeft w:val="0"/>
          <w:marRight w:val="0"/>
          <w:marTop w:val="0"/>
          <w:marBottom w:val="0"/>
          <w:divBdr>
            <w:top w:val="none" w:sz="0" w:space="0" w:color="auto"/>
            <w:left w:val="none" w:sz="0" w:space="0" w:color="auto"/>
            <w:bottom w:val="none" w:sz="0" w:space="0" w:color="auto"/>
            <w:right w:val="none" w:sz="0" w:space="0" w:color="auto"/>
          </w:divBdr>
        </w:div>
        <w:div w:id="436751184">
          <w:marLeft w:val="0"/>
          <w:marRight w:val="0"/>
          <w:marTop w:val="0"/>
          <w:marBottom w:val="0"/>
          <w:divBdr>
            <w:top w:val="none" w:sz="0" w:space="0" w:color="auto"/>
            <w:left w:val="none" w:sz="0" w:space="0" w:color="auto"/>
            <w:bottom w:val="none" w:sz="0" w:space="0" w:color="auto"/>
            <w:right w:val="none" w:sz="0" w:space="0" w:color="auto"/>
          </w:divBdr>
        </w:div>
        <w:div w:id="1306859382">
          <w:marLeft w:val="0"/>
          <w:marRight w:val="0"/>
          <w:marTop w:val="0"/>
          <w:marBottom w:val="0"/>
          <w:divBdr>
            <w:top w:val="none" w:sz="0" w:space="0" w:color="auto"/>
            <w:left w:val="none" w:sz="0" w:space="0" w:color="auto"/>
            <w:bottom w:val="none" w:sz="0" w:space="0" w:color="auto"/>
            <w:right w:val="none" w:sz="0" w:space="0" w:color="auto"/>
          </w:divBdr>
        </w:div>
        <w:div w:id="669212902">
          <w:marLeft w:val="0"/>
          <w:marRight w:val="0"/>
          <w:marTop w:val="0"/>
          <w:marBottom w:val="0"/>
          <w:divBdr>
            <w:top w:val="none" w:sz="0" w:space="0" w:color="auto"/>
            <w:left w:val="none" w:sz="0" w:space="0" w:color="auto"/>
            <w:bottom w:val="none" w:sz="0" w:space="0" w:color="auto"/>
            <w:right w:val="none" w:sz="0" w:space="0" w:color="auto"/>
          </w:divBdr>
        </w:div>
        <w:div w:id="1906253928">
          <w:marLeft w:val="0"/>
          <w:marRight w:val="0"/>
          <w:marTop w:val="0"/>
          <w:marBottom w:val="0"/>
          <w:divBdr>
            <w:top w:val="none" w:sz="0" w:space="0" w:color="auto"/>
            <w:left w:val="none" w:sz="0" w:space="0" w:color="auto"/>
            <w:bottom w:val="none" w:sz="0" w:space="0" w:color="auto"/>
            <w:right w:val="none" w:sz="0" w:space="0" w:color="auto"/>
          </w:divBdr>
        </w:div>
        <w:div w:id="1222443481">
          <w:marLeft w:val="0"/>
          <w:marRight w:val="0"/>
          <w:marTop w:val="0"/>
          <w:marBottom w:val="0"/>
          <w:divBdr>
            <w:top w:val="none" w:sz="0" w:space="0" w:color="auto"/>
            <w:left w:val="none" w:sz="0" w:space="0" w:color="auto"/>
            <w:bottom w:val="none" w:sz="0" w:space="0" w:color="auto"/>
            <w:right w:val="none" w:sz="0" w:space="0" w:color="auto"/>
          </w:divBdr>
        </w:div>
        <w:div w:id="1889536866">
          <w:marLeft w:val="0"/>
          <w:marRight w:val="0"/>
          <w:marTop w:val="0"/>
          <w:marBottom w:val="0"/>
          <w:divBdr>
            <w:top w:val="none" w:sz="0" w:space="0" w:color="auto"/>
            <w:left w:val="none" w:sz="0" w:space="0" w:color="auto"/>
            <w:bottom w:val="none" w:sz="0" w:space="0" w:color="auto"/>
            <w:right w:val="none" w:sz="0" w:space="0" w:color="auto"/>
          </w:divBdr>
        </w:div>
        <w:div w:id="1156805103">
          <w:marLeft w:val="0"/>
          <w:marRight w:val="0"/>
          <w:marTop w:val="0"/>
          <w:marBottom w:val="0"/>
          <w:divBdr>
            <w:top w:val="none" w:sz="0" w:space="0" w:color="auto"/>
            <w:left w:val="none" w:sz="0" w:space="0" w:color="auto"/>
            <w:bottom w:val="none" w:sz="0" w:space="0" w:color="auto"/>
            <w:right w:val="none" w:sz="0" w:space="0" w:color="auto"/>
          </w:divBdr>
        </w:div>
        <w:div w:id="308091966">
          <w:marLeft w:val="0"/>
          <w:marRight w:val="0"/>
          <w:marTop w:val="0"/>
          <w:marBottom w:val="0"/>
          <w:divBdr>
            <w:top w:val="none" w:sz="0" w:space="0" w:color="auto"/>
            <w:left w:val="none" w:sz="0" w:space="0" w:color="auto"/>
            <w:bottom w:val="none" w:sz="0" w:space="0" w:color="auto"/>
            <w:right w:val="none" w:sz="0" w:space="0" w:color="auto"/>
          </w:divBdr>
        </w:div>
        <w:div w:id="2062904493">
          <w:marLeft w:val="0"/>
          <w:marRight w:val="0"/>
          <w:marTop w:val="0"/>
          <w:marBottom w:val="0"/>
          <w:divBdr>
            <w:top w:val="none" w:sz="0" w:space="0" w:color="auto"/>
            <w:left w:val="none" w:sz="0" w:space="0" w:color="auto"/>
            <w:bottom w:val="none" w:sz="0" w:space="0" w:color="auto"/>
            <w:right w:val="none" w:sz="0" w:space="0" w:color="auto"/>
          </w:divBdr>
        </w:div>
        <w:div w:id="1289387597">
          <w:marLeft w:val="0"/>
          <w:marRight w:val="0"/>
          <w:marTop w:val="0"/>
          <w:marBottom w:val="0"/>
          <w:divBdr>
            <w:top w:val="none" w:sz="0" w:space="0" w:color="auto"/>
            <w:left w:val="none" w:sz="0" w:space="0" w:color="auto"/>
            <w:bottom w:val="none" w:sz="0" w:space="0" w:color="auto"/>
            <w:right w:val="none" w:sz="0" w:space="0" w:color="auto"/>
          </w:divBdr>
        </w:div>
        <w:div w:id="2033412450">
          <w:marLeft w:val="0"/>
          <w:marRight w:val="0"/>
          <w:marTop w:val="0"/>
          <w:marBottom w:val="0"/>
          <w:divBdr>
            <w:top w:val="none" w:sz="0" w:space="0" w:color="auto"/>
            <w:left w:val="none" w:sz="0" w:space="0" w:color="auto"/>
            <w:bottom w:val="none" w:sz="0" w:space="0" w:color="auto"/>
            <w:right w:val="none" w:sz="0" w:space="0" w:color="auto"/>
          </w:divBdr>
        </w:div>
        <w:div w:id="192766751">
          <w:marLeft w:val="0"/>
          <w:marRight w:val="0"/>
          <w:marTop w:val="120"/>
          <w:marBottom w:val="60"/>
          <w:divBdr>
            <w:top w:val="none" w:sz="0" w:space="0" w:color="auto"/>
            <w:left w:val="none" w:sz="0" w:space="0" w:color="auto"/>
            <w:bottom w:val="none" w:sz="0" w:space="0" w:color="auto"/>
            <w:right w:val="none" w:sz="0" w:space="0" w:color="auto"/>
          </w:divBdr>
        </w:div>
      </w:divsChild>
    </w:div>
    <w:div w:id="1411658551">
      <w:bodyDiv w:val="1"/>
      <w:marLeft w:val="0"/>
      <w:marRight w:val="0"/>
      <w:marTop w:val="0"/>
      <w:marBottom w:val="0"/>
      <w:divBdr>
        <w:top w:val="none" w:sz="0" w:space="0" w:color="auto"/>
        <w:left w:val="none" w:sz="0" w:space="0" w:color="auto"/>
        <w:bottom w:val="none" w:sz="0" w:space="0" w:color="auto"/>
        <w:right w:val="none" w:sz="0" w:space="0" w:color="auto"/>
      </w:divBdr>
      <w:divsChild>
        <w:div w:id="1160461427">
          <w:marLeft w:val="0"/>
          <w:marRight w:val="0"/>
          <w:marTop w:val="0"/>
          <w:marBottom w:val="0"/>
          <w:divBdr>
            <w:top w:val="none" w:sz="0" w:space="0" w:color="auto"/>
            <w:left w:val="none" w:sz="0" w:space="0" w:color="auto"/>
            <w:bottom w:val="none" w:sz="0" w:space="0" w:color="auto"/>
            <w:right w:val="none" w:sz="0" w:space="0" w:color="auto"/>
          </w:divBdr>
        </w:div>
        <w:div w:id="305013129">
          <w:marLeft w:val="0"/>
          <w:marRight w:val="0"/>
          <w:marTop w:val="0"/>
          <w:marBottom w:val="0"/>
          <w:divBdr>
            <w:top w:val="none" w:sz="0" w:space="0" w:color="auto"/>
            <w:left w:val="none" w:sz="0" w:space="0" w:color="auto"/>
            <w:bottom w:val="none" w:sz="0" w:space="0" w:color="auto"/>
            <w:right w:val="none" w:sz="0" w:space="0" w:color="auto"/>
          </w:divBdr>
        </w:div>
        <w:div w:id="685253882">
          <w:marLeft w:val="0"/>
          <w:marRight w:val="0"/>
          <w:marTop w:val="0"/>
          <w:marBottom w:val="0"/>
          <w:divBdr>
            <w:top w:val="none" w:sz="0" w:space="0" w:color="auto"/>
            <w:left w:val="none" w:sz="0" w:space="0" w:color="auto"/>
            <w:bottom w:val="none" w:sz="0" w:space="0" w:color="auto"/>
            <w:right w:val="none" w:sz="0" w:space="0" w:color="auto"/>
          </w:divBdr>
        </w:div>
        <w:div w:id="775909874">
          <w:marLeft w:val="0"/>
          <w:marRight w:val="0"/>
          <w:marTop w:val="0"/>
          <w:marBottom w:val="0"/>
          <w:divBdr>
            <w:top w:val="none" w:sz="0" w:space="0" w:color="auto"/>
            <w:left w:val="none" w:sz="0" w:space="0" w:color="auto"/>
            <w:bottom w:val="none" w:sz="0" w:space="0" w:color="auto"/>
            <w:right w:val="none" w:sz="0" w:space="0" w:color="auto"/>
          </w:divBdr>
        </w:div>
        <w:div w:id="1759205108">
          <w:marLeft w:val="0"/>
          <w:marRight w:val="0"/>
          <w:marTop w:val="0"/>
          <w:marBottom w:val="0"/>
          <w:divBdr>
            <w:top w:val="none" w:sz="0" w:space="0" w:color="auto"/>
            <w:left w:val="none" w:sz="0" w:space="0" w:color="auto"/>
            <w:bottom w:val="none" w:sz="0" w:space="0" w:color="auto"/>
            <w:right w:val="none" w:sz="0" w:space="0" w:color="auto"/>
          </w:divBdr>
        </w:div>
        <w:div w:id="1586724511">
          <w:marLeft w:val="0"/>
          <w:marRight w:val="0"/>
          <w:marTop w:val="0"/>
          <w:marBottom w:val="0"/>
          <w:divBdr>
            <w:top w:val="none" w:sz="0" w:space="0" w:color="auto"/>
            <w:left w:val="none" w:sz="0" w:space="0" w:color="auto"/>
            <w:bottom w:val="none" w:sz="0" w:space="0" w:color="auto"/>
            <w:right w:val="none" w:sz="0" w:space="0" w:color="auto"/>
          </w:divBdr>
        </w:div>
        <w:div w:id="1036272437">
          <w:marLeft w:val="0"/>
          <w:marRight w:val="0"/>
          <w:marTop w:val="0"/>
          <w:marBottom w:val="0"/>
          <w:divBdr>
            <w:top w:val="none" w:sz="0" w:space="0" w:color="auto"/>
            <w:left w:val="none" w:sz="0" w:space="0" w:color="auto"/>
            <w:bottom w:val="none" w:sz="0" w:space="0" w:color="auto"/>
            <w:right w:val="none" w:sz="0" w:space="0" w:color="auto"/>
          </w:divBdr>
        </w:div>
        <w:div w:id="1549948076">
          <w:marLeft w:val="0"/>
          <w:marRight w:val="0"/>
          <w:marTop w:val="0"/>
          <w:marBottom w:val="0"/>
          <w:divBdr>
            <w:top w:val="none" w:sz="0" w:space="0" w:color="auto"/>
            <w:left w:val="none" w:sz="0" w:space="0" w:color="auto"/>
            <w:bottom w:val="none" w:sz="0" w:space="0" w:color="auto"/>
            <w:right w:val="none" w:sz="0" w:space="0" w:color="auto"/>
          </w:divBdr>
        </w:div>
        <w:div w:id="1607536751">
          <w:marLeft w:val="0"/>
          <w:marRight w:val="0"/>
          <w:marTop w:val="0"/>
          <w:marBottom w:val="0"/>
          <w:divBdr>
            <w:top w:val="none" w:sz="0" w:space="0" w:color="auto"/>
            <w:left w:val="none" w:sz="0" w:space="0" w:color="auto"/>
            <w:bottom w:val="none" w:sz="0" w:space="0" w:color="auto"/>
            <w:right w:val="none" w:sz="0" w:space="0" w:color="auto"/>
          </w:divBdr>
        </w:div>
        <w:div w:id="150218627">
          <w:marLeft w:val="0"/>
          <w:marRight w:val="0"/>
          <w:marTop w:val="0"/>
          <w:marBottom w:val="0"/>
          <w:divBdr>
            <w:top w:val="none" w:sz="0" w:space="0" w:color="auto"/>
            <w:left w:val="none" w:sz="0" w:space="0" w:color="auto"/>
            <w:bottom w:val="none" w:sz="0" w:space="0" w:color="auto"/>
            <w:right w:val="none" w:sz="0" w:space="0" w:color="auto"/>
          </w:divBdr>
        </w:div>
        <w:div w:id="1849980440">
          <w:marLeft w:val="0"/>
          <w:marRight w:val="0"/>
          <w:marTop w:val="0"/>
          <w:marBottom w:val="0"/>
          <w:divBdr>
            <w:top w:val="none" w:sz="0" w:space="0" w:color="auto"/>
            <w:left w:val="none" w:sz="0" w:space="0" w:color="auto"/>
            <w:bottom w:val="none" w:sz="0" w:space="0" w:color="auto"/>
            <w:right w:val="none" w:sz="0" w:space="0" w:color="auto"/>
          </w:divBdr>
        </w:div>
        <w:div w:id="520093909">
          <w:marLeft w:val="0"/>
          <w:marRight w:val="0"/>
          <w:marTop w:val="0"/>
          <w:marBottom w:val="0"/>
          <w:divBdr>
            <w:top w:val="none" w:sz="0" w:space="0" w:color="auto"/>
            <w:left w:val="none" w:sz="0" w:space="0" w:color="auto"/>
            <w:bottom w:val="none" w:sz="0" w:space="0" w:color="auto"/>
            <w:right w:val="none" w:sz="0" w:space="0" w:color="auto"/>
          </w:divBdr>
        </w:div>
        <w:div w:id="1677537707">
          <w:marLeft w:val="0"/>
          <w:marRight w:val="0"/>
          <w:marTop w:val="0"/>
          <w:marBottom w:val="0"/>
          <w:divBdr>
            <w:top w:val="none" w:sz="0" w:space="0" w:color="auto"/>
            <w:left w:val="none" w:sz="0" w:space="0" w:color="auto"/>
            <w:bottom w:val="none" w:sz="0" w:space="0" w:color="auto"/>
            <w:right w:val="none" w:sz="0" w:space="0" w:color="auto"/>
          </w:divBdr>
        </w:div>
        <w:div w:id="1912766367">
          <w:marLeft w:val="0"/>
          <w:marRight w:val="0"/>
          <w:marTop w:val="0"/>
          <w:marBottom w:val="0"/>
          <w:divBdr>
            <w:top w:val="none" w:sz="0" w:space="0" w:color="auto"/>
            <w:left w:val="none" w:sz="0" w:space="0" w:color="auto"/>
            <w:bottom w:val="none" w:sz="0" w:space="0" w:color="auto"/>
            <w:right w:val="none" w:sz="0" w:space="0" w:color="auto"/>
          </w:divBdr>
        </w:div>
        <w:div w:id="683478942">
          <w:marLeft w:val="0"/>
          <w:marRight w:val="0"/>
          <w:marTop w:val="0"/>
          <w:marBottom w:val="0"/>
          <w:divBdr>
            <w:top w:val="none" w:sz="0" w:space="0" w:color="auto"/>
            <w:left w:val="none" w:sz="0" w:space="0" w:color="auto"/>
            <w:bottom w:val="none" w:sz="0" w:space="0" w:color="auto"/>
            <w:right w:val="none" w:sz="0" w:space="0" w:color="auto"/>
          </w:divBdr>
        </w:div>
        <w:div w:id="1049569479">
          <w:marLeft w:val="0"/>
          <w:marRight w:val="0"/>
          <w:marTop w:val="0"/>
          <w:marBottom w:val="0"/>
          <w:divBdr>
            <w:top w:val="none" w:sz="0" w:space="0" w:color="auto"/>
            <w:left w:val="none" w:sz="0" w:space="0" w:color="auto"/>
            <w:bottom w:val="none" w:sz="0" w:space="0" w:color="auto"/>
            <w:right w:val="none" w:sz="0" w:space="0" w:color="auto"/>
          </w:divBdr>
        </w:div>
        <w:div w:id="2088259749">
          <w:marLeft w:val="0"/>
          <w:marRight w:val="0"/>
          <w:marTop w:val="0"/>
          <w:marBottom w:val="0"/>
          <w:divBdr>
            <w:top w:val="none" w:sz="0" w:space="0" w:color="auto"/>
            <w:left w:val="none" w:sz="0" w:space="0" w:color="auto"/>
            <w:bottom w:val="none" w:sz="0" w:space="0" w:color="auto"/>
            <w:right w:val="none" w:sz="0" w:space="0" w:color="auto"/>
          </w:divBdr>
        </w:div>
        <w:div w:id="1503085306">
          <w:marLeft w:val="0"/>
          <w:marRight w:val="0"/>
          <w:marTop w:val="0"/>
          <w:marBottom w:val="0"/>
          <w:divBdr>
            <w:top w:val="none" w:sz="0" w:space="0" w:color="auto"/>
            <w:left w:val="none" w:sz="0" w:space="0" w:color="auto"/>
            <w:bottom w:val="none" w:sz="0" w:space="0" w:color="auto"/>
            <w:right w:val="none" w:sz="0" w:space="0" w:color="auto"/>
          </w:divBdr>
        </w:div>
        <w:div w:id="2050909820">
          <w:marLeft w:val="0"/>
          <w:marRight w:val="0"/>
          <w:marTop w:val="0"/>
          <w:marBottom w:val="0"/>
          <w:divBdr>
            <w:top w:val="none" w:sz="0" w:space="0" w:color="auto"/>
            <w:left w:val="none" w:sz="0" w:space="0" w:color="auto"/>
            <w:bottom w:val="none" w:sz="0" w:space="0" w:color="auto"/>
            <w:right w:val="none" w:sz="0" w:space="0" w:color="auto"/>
          </w:divBdr>
        </w:div>
        <w:div w:id="1472406242">
          <w:marLeft w:val="0"/>
          <w:marRight w:val="0"/>
          <w:marTop w:val="0"/>
          <w:marBottom w:val="0"/>
          <w:divBdr>
            <w:top w:val="none" w:sz="0" w:space="0" w:color="auto"/>
            <w:left w:val="none" w:sz="0" w:space="0" w:color="auto"/>
            <w:bottom w:val="none" w:sz="0" w:space="0" w:color="auto"/>
            <w:right w:val="none" w:sz="0" w:space="0" w:color="auto"/>
          </w:divBdr>
        </w:div>
        <w:div w:id="1385056784">
          <w:marLeft w:val="0"/>
          <w:marRight w:val="0"/>
          <w:marTop w:val="120"/>
          <w:marBottom w:val="60"/>
          <w:divBdr>
            <w:top w:val="none" w:sz="0" w:space="0" w:color="auto"/>
            <w:left w:val="none" w:sz="0" w:space="0" w:color="auto"/>
            <w:bottom w:val="none" w:sz="0" w:space="0" w:color="auto"/>
            <w:right w:val="none" w:sz="0" w:space="0" w:color="auto"/>
          </w:divBdr>
        </w:div>
      </w:divsChild>
    </w:div>
    <w:div w:id="1512842229">
      <w:bodyDiv w:val="1"/>
      <w:marLeft w:val="0"/>
      <w:marRight w:val="0"/>
      <w:marTop w:val="0"/>
      <w:marBottom w:val="0"/>
      <w:divBdr>
        <w:top w:val="none" w:sz="0" w:space="0" w:color="auto"/>
        <w:left w:val="none" w:sz="0" w:space="0" w:color="auto"/>
        <w:bottom w:val="none" w:sz="0" w:space="0" w:color="auto"/>
        <w:right w:val="none" w:sz="0" w:space="0" w:color="auto"/>
      </w:divBdr>
    </w:div>
    <w:div w:id="2001036892">
      <w:bodyDiv w:val="1"/>
      <w:marLeft w:val="0"/>
      <w:marRight w:val="0"/>
      <w:marTop w:val="0"/>
      <w:marBottom w:val="0"/>
      <w:divBdr>
        <w:top w:val="none" w:sz="0" w:space="0" w:color="auto"/>
        <w:left w:val="none" w:sz="0" w:space="0" w:color="auto"/>
        <w:bottom w:val="none" w:sz="0" w:space="0" w:color="auto"/>
        <w:right w:val="none" w:sz="0" w:space="0" w:color="auto"/>
      </w:divBdr>
    </w:div>
    <w:div w:id="207927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891</Words>
  <Characters>5083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cp:lastPrinted>2021-01-28T07:26:00Z</cp:lastPrinted>
  <dcterms:created xsi:type="dcterms:W3CDTF">2021-01-27T20:47:00Z</dcterms:created>
  <dcterms:modified xsi:type="dcterms:W3CDTF">2021-03-25T14:18:00Z</dcterms:modified>
</cp:coreProperties>
</file>