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5D" w:rsidRPr="0090132F" w:rsidRDefault="00CA325D" w:rsidP="00E0569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</w:pPr>
      <w:r w:rsidRPr="0090132F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>Физкультур</w:t>
      </w:r>
      <w:r w:rsidR="00E1732C" w:rsidRPr="0090132F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ru-RU"/>
        </w:rPr>
        <w:t>ный досуг для детей старшей группы</w:t>
      </w:r>
    </w:p>
    <w:p w:rsidR="00E1732C" w:rsidRPr="00A5498A" w:rsidRDefault="00E1732C" w:rsidP="00CA32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549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«Мы здоровье бережем»</w:t>
      </w:r>
    </w:p>
    <w:p w:rsidR="00CA325D" w:rsidRPr="0090132F" w:rsidRDefault="00CA325D" w:rsidP="00CA325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90132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Воспитатель Середа А.А.</w:t>
      </w:r>
    </w:p>
    <w:p w:rsidR="00397EA7" w:rsidRPr="00AB0992" w:rsidRDefault="00397EA7" w:rsidP="00397EA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представление детей о здоровом образе жизни; закрепить основные составляющие здоровья, соблюдение детьми правил питания, знания детей о витаминной еде; вызвать желание заниматься физкультурой, выполнять правила гигиены.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поднос с предметами личной гигиены, игрушками, книжками; корзинка с фруктами и овощами; ободки с изображением овощей.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развлечения: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здоровым, крепким быть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развиваться!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для тела и души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Спортом заниматься!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Здравствуйте, ребята! Если мы здороваемся с кем-нибудь, что это значит?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желаем ему здоровья.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 такое здоровье?</w:t>
      </w:r>
    </w:p>
    <w:p w:rsidR="00E1732C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сила, красота, ловкость, чистота, хорошее настроение.</w:t>
      </w:r>
    </w:p>
    <w:p w:rsidR="00166305" w:rsidRPr="007A3662" w:rsidRDefault="00166305" w:rsidP="00397E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34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 ещё скажу вам я - Есть пословица одна: «Солнце, воздух и вода- Наши лучшие друзья! " Давайте повторим это!</w:t>
      </w:r>
    </w:p>
    <w:p w:rsidR="00166305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Сегодня я хочу пригласить вас в путешествие по стране здоровья. 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согласны? Тогда отправляемся в путь. Занимайте свои места в нашем волшебном поезде.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на импровизированный поезд, звучит звук поезда. Останавливаются на первой станции.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 - </w:t>
      </w: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быть всегда здоровым, с чего надо начинать свой день? Правильно, с зарядки.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 музыку выполняем упражнения - зарядку.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зарядку мы сделали, садитесь. Сейчас мы снова будем говорить о нашем здоровье.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о здоровье.</w:t>
      </w:r>
    </w:p>
    <w:p w:rsidR="00E1732C" w:rsidRPr="00AB0992" w:rsidRDefault="00E1732C" w:rsidP="00397EA7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Расскажите, как правильно ухаживать за зубами?</w:t>
      </w:r>
    </w:p>
    <w:p w:rsidR="00E1732C" w:rsidRPr="00AB0992" w:rsidRDefault="00E1732C" w:rsidP="00397EA7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Какие органы помогают нам узнать, что небо голубое, а снег белый? (Органы зрения – глаза).</w:t>
      </w:r>
    </w:p>
    <w:p w:rsidR="00E1732C" w:rsidRPr="00AB0992" w:rsidRDefault="00E1732C" w:rsidP="00397EA7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При помощи каких органов мы узнаем, что нас зовут гулять? (Органы слуха – уши)</w:t>
      </w:r>
    </w:p>
    <w:p w:rsidR="00E1732C" w:rsidRPr="00AB0992" w:rsidRDefault="00E1732C" w:rsidP="00397EA7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По каким признакам можно узнать, что человек простудился?</w:t>
      </w:r>
    </w:p>
    <w:p w:rsidR="00E1732C" w:rsidRPr="00AB0992" w:rsidRDefault="00E1732C" w:rsidP="00397EA7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Что нужно делать, чтобы не позволить микробам проникнуть в организм? (Тщательно мыть рук, овощи, фрукты; заниматься физкультурой, спортом; закаляться).</w:t>
      </w:r>
    </w:p>
    <w:p w:rsidR="00E1732C" w:rsidRPr="00AB0992" w:rsidRDefault="00E1732C" w:rsidP="00397EA7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Как человек выражает радость? 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и мы с вами улыбнемся, ведь вы так много знаете о здоровье, а наше путешествие еще не закончилось, занимайте свои места в волшебном поезде, отправляемся в путь.</w:t>
      </w:r>
    </w:p>
    <w:p w:rsidR="00E1732C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Звучит звук поезда.</w:t>
      </w:r>
    </w:p>
    <w:p w:rsidR="00C32399" w:rsidRPr="00AB0992" w:rsidRDefault="00C32399" w:rsidP="004B1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C3239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603739" cy="1752600"/>
            <wp:effectExtent l="152400" t="114300" r="130061" b="76200"/>
            <wp:docPr id="1" name="Рисунок 1" descr="C:\Users\User\Desktop\одн день здоровья\20230405_091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дн день здоровья\20230405_09173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387" cy="175437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вы знаете, чтобы быть здоровыми нужно правильно питаться? Может быть, вы даже знаете какая еда полезная, а какая – вредная? Сейчас я проверю, если еда полезная – отвечайте «Да», если не полезная еда – отвечайте «Нет».</w:t>
      </w:r>
    </w:p>
    <w:p w:rsidR="00E1732C" w:rsidRPr="00AB0992" w:rsidRDefault="00E1732C" w:rsidP="00397E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«Да и Нет»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Каша – вкусная еда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нам полезно? (Да)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 зеленый иногда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полезен дети? (Да)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луже грязная вода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полезна иногда? (Нет)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 – отличная еда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нам полезно? (Да)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Мухоморный суп всегда –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нам полезно? (Нет)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Фрукты – просто красота!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нам полезно? (Да)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Грязных ягод иногда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Съесть полезно, детки? (Нет)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Овощей растет гряда.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Овощи полезны? (Да)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Сок, компотик иногда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полезны, дети? (Да)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Съесть мешок большой конфет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вредно, дети? (Да)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полезная еда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столе у нас всегда!(Да)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раз полезная еда –</w:t>
      </w:r>
    </w:p>
    <w:p w:rsidR="00E1732C" w:rsidRPr="00AB0992" w:rsidRDefault="00E1732C" w:rsidP="00397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мы здоровы? (Да)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25D7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 Ну что готовы отправиться дальше? Садитесь на свои места в наш волшебный поезд. (Звучит звук поезда)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вы знаете, какие продукты нужно кушать побольше, чтобы быть здоровыми?</w:t>
      </w: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-Посмотрите, на этой станции смешались фрукты и овощи. Сейчас мы разделимся на 2 команды и отправимся в магазин. 1 команда будет покупать овощи, другая фрукты.</w:t>
      </w:r>
    </w:p>
    <w:p w:rsidR="00E1732C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Подвижная игра «Кто быстрее наполнит корзинку»</w:t>
      </w:r>
    </w:p>
    <w:p w:rsidR="008454F3" w:rsidRPr="00AB0992" w:rsidRDefault="008454F3" w:rsidP="004B1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454F3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076575" cy="1847850"/>
            <wp:effectExtent l="171450" t="133350" r="161925" b="95250"/>
            <wp:docPr id="5" name="Рисунок 5" descr="C:\Users\User\Desktop\одн день здоровья\20230405_13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дн день здоровья\20230405_13325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31" cy="184896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225D7" w:rsidRPr="00AB0992" w:rsidRDefault="00A225D7" w:rsidP="00A22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 знаете, что все необходимо содержать в чистоте и порядке? Есть даже русская народная пословица «Чистота – залог здоровья». Посмотрите, на этой станции собрано много разных предметов. Что вы видите? Здесь есть такие предметы, которые помогают нам следить за своим здоровьем. Выберете каждый себе по такому предмету и расскажите, как он помогает следить за здоровьем.</w:t>
      </w:r>
    </w:p>
    <w:p w:rsidR="005479BF" w:rsidRPr="00AB0992" w:rsidRDefault="005479BF" w:rsidP="00547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5479BF" w:rsidRPr="00AB0992" w:rsidRDefault="005479BF" w:rsidP="00547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 знаю интересную игру! Это игра – эстафета «Чистюля». Для неё я принесла вам кое-что интересное, а что именно – узнаете, отгадав несколько загадок.</w:t>
      </w:r>
    </w:p>
    <w:p w:rsidR="005479BF" w:rsidRPr="00AB0992" w:rsidRDefault="005479BF" w:rsidP="00547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Мудрец в нем видит мудреца,</w:t>
      </w:r>
    </w:p>
    <w:p w:rsidR="005479BF" w:rsidRPr="00AB0992" w:rsidRDefault="005479BF" w:rsidP="00547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Глупец – глупца, баран - барана.</w:t>
      </w:r>
    </w:p>
    <w:p w:rsidR="005479BF" w:rsidRPr="00AB0992" w:rsidRDefault="005479BF" w:rsidP="00547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Овцу в нем видела овца,</w:t>
      </w:r>
    </w:p>
    <w:p w:rsidR="005479BF" w:rsidRPr="00AB0992" w:rsidRDefault="005479BF" w:rsidP="00547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обезьянку – обезьянка.</w:t>
      </w:r>
    </w:p>
    <w:p w:rsidR="008D202C" w:rsidRDefault="008D202C" w:rsidP="00547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вот подвели к нему Федю Баран</w:t>
      </w:r>
      <w:r w:rsidR="005479BF"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ова,</w:t>
      </w:r>
    </w:p>
    <w:p w:rsidR="005479BF" w:rsidRDefault="008D202C" w:rsidP="00547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Федя неряху увидел лохматова</w:t>
      </w:r>
      <w:r w:rsidR="005479BF"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(Зеркало)</w:t>
      </w:r>
    </w:p>
    <w:p w:rsidR="000426AE" w:rsidRPr="00AB0992" w:rsidRDefault="000426AE" w:rsidP="00547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79BF" w:rsidRPr="00AB0992" w:rsidRDefault="005479BF" w:rsidP="00547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Непоседа Акулина</w:t>
      </w:r>
    </w:p>
    <w:p w:rsidR="005479BF" w:rsidRPr="00AB0992" w:rsidRDefault="005479BF" w:rsidP="00547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Пошла гулять по спинке.</w:t>
      </w:r>
    </w:p>
    <w:p w:rsidR="005479BF" w:rsidRPr="00AB0992" w:rsidRDefault="005479BF" w:rsidP="00547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пока она гуляла,</w:t>
      </w:r>
    </w:p>
    <w:p w:rsidR="005479BF" w:rsidRDefault="005479BF" w:rsidP="00547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Спинка розовою стала. (Мочалка)</w:t>
      </w:r>
    </w:p>
    <w:p w:rsidR="000426AE" w:rsidRPr="00AB0992" w:rsidRDefault="000426AE" w:rsidP="00547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бани помогаю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Промокаю, вытираю.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Пушистое, махровое,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Чистое и новое. (Полотенце)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Ускользает, как живое,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выпущу его я.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Белой пеной пенится,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мыть не ленится (Мыло)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Хожу, брожу не по лесам,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 усам, по волосам.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зубы у меня длинней,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у волков и у медведей. (Расческа)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Волосистою головкой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рот она влезает ловко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считает зубы нам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утрам и вечерам. (Зубная щетка)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волосы блестели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красивый вид имели,</w:t>
      </w:r>
    </w:p>
    <w:p w:rsidR="005479BF" w:rsidRPr="00AB0992" w:rsidRDefault="005479BF" w:rsidP="0054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сверкали чистотой,</w:t>
      </w:r>
    </w:p>
    <w:p w:rsidR="005479BF" w:rsidRPr="00AB0992" w:rsidRDefault="005479BF" w:rsidP="008D2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Мною их скорей помой (Шампунь)</w:t>
      </w:r>
    </w:p>
    <w:p w:rsidR="005479BF" w:rsidRDefault="005479BF" w:rsidP="00547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– эстафета «Чистюля».</w:t>
      </w: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делятся на две команды. Перед ними на столе около 20 предметов (книги, фломастеры, зубные щетки, конфеты, ножницы, расчески, полотенца, мыльницы с мылом, и т.д.) Дети по очереди отбирают предметы по одному, которые помогают быть чистыми и аккуратными. Выигрывает та команда, которая быстрее выполнит задание.</w:t>
      </w:r>
    </w:p>
    <w:p w:rsidR="008454F3" w:rsidRPr="00AB0992" w:rsidRDefault="008454F3" w:rsidP="004B1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4F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564567" cy="1733550"/>
            <wp:effectExtent l="152400" t="114300" r="112083" b="76200"/>
            <wp:docPr id="2" name="Рисунок 2" descr="C:\Users\User\Desktop\одн день здоровья\20230405_09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дн день здоровья\20230405_09363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593" cy="174134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B0992" w:rsidRDefault="00AB0992" w:rsidP="00AB0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B0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нам никогда не нужно забывать, что там, где грязь, живут микробы. Они очень маленькие и мы их не сможем увидеть. Микробов, очень много. Чтобы на наших руках не их было - нужно мыть руки после каждой прогулки, перед едой. Так же нужно коротко стрич</w:t>
      </w:r>
      <w:r w:rsidR="004A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4A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ногти. Тоже </w:t>
      </w:r>
      <w:r w:rsidRPr="00AB0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сказать о носовом платке. Он необходим при кашле и чихании. Не забывайте прикрывать рот рукой, чтобы микробы не летели на людей.</w:t>
      </w:r>
      <w:r w:rsidRPr="00AB0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D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«микробы».</w:t>
      </w:r>
      <w:r w:rsidRPr="00AB0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Ведущий  кидает в детей «микробы» (маленькие мячики или мягкие комочки). В кого попадет, тот заболел и выбывает из игры</w:t>
      </w:r>
    </w:p>
    <w:p w:rsidR="004B1066" w:rsidRDefault="004B1066" w:rsidP="004B1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42970" cy="1866670"/>
            <wp:effectExtent l="95250" t="133350" r="138430" b="95480"/>
            <wp:docPr id="11" name="Рисунок 10" descr="C:\Users\User\Desktop\одн день здоровья\20230406_093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одн день здоровья\20230406_09325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982" cy="186721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A2DAF" w:rsidRDefault="004A2DAF" w:rsidP="00AB0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110" w:rsidRPr="004A2DAF" w:rsidRDefault="008F0110" w:rsidP="00AB0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2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«Угадай спорт»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6C7">
        <w:rPr>
          <w:rFonts w:ascii="Times New Roman" w:hAnsi="Times New Roman" w:cs="Times New Roman"/>
          <w:sz w:val="28"/>
          <w:szCs w:val="28"/>
        </w:rPr>
        <w:t>По водным дорожкам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6C7">
        <w:rPr>
          <w:rFonts w:ascii="Times New Roman" w:hAnsi="Times New Roman" w:cs="Times New Roman"/>
          <w:sz w:val="28"/>
          <w:szCs w:val="28"/>
        </w:rPr>
        <w:t>Плывут наши ассы,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6C7">
        <w:rPr>
          <w:rFonts w:ascii="Times New Roman" w:hAnsi="Times New Roman" w:cs="Times New Roman"/>
          <w:sz w:val="28"/>
          <w:szCs w:val="28"/>
        </w:rPr>
        <w:t>То баттерфляем,</w:t>
      </w:r>
    </w:p>
    <w:p w:rsidR="008F0110" w:rsidRDefault="008F0110" w:rsidP="008F01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76C7">
        <w:rPr>
          <w:rFonts w:ascii="Times New Roman" w:hAnsi="Times New Roman" w:cs="Times New Roman"/>
          <w:sz w:val="28"/>
          <w:szCs w:val="28"/>
        </w:rPr>
        <w:t xml:space="preserve">То кролем, то брассом. </w:t>
      </w:r>
      <w:r w:rsidRPr="000C76C7">
        <w:rPr>
          <w:rFonts w:ascii="Times New Roman" w:hAnsi="Times New Roman" w:cs="Times New Roman"/>
          <w:b/>
          <w:sz w:val="28"/>
          <w:szCs w:val="28"/>
        </w:rPr>
        <w:t>(Плавание)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6C7">
        <w:rPr>
          <w:rFonts w:ascii="Times New Roman" w:hAnsi="Times New Roman" w:cs="Times New Roman"/>
          <w:sz w:val="28"/>
          <w:szCs w:val="28"/>
        </w:rPr>
        <w:t>На катке игра идет,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6C7">
        <w:rPr>
          <w:rFonts w:ascii="Times New Roman" w:hAnsi="Times New Roman" w:cs="Times New Roman"/>
          <w:sz w:val="28"/>
          <w:szCs w:val="28"/>
        </w:rPr>
        <w:t>Раскалён коньками лёд.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6C7">
        <w:rPr>
          <w:rFonts w:ascii="Times New Roman" w:hAnsi="Times New Roman" w:cs="Times New Roman"/>
          <w:sz w:val="28"/>
          <w:szCs w:val="28"/>
        </w:rPr>
        <w:t>Две команды выступают,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6C7">
        <w:rPr>
          <w:rFonts w:ascii="Times New Roman" w:hAnsi="Times New Roman" w:cs="Times New Roman"/>
          <w:sz w:val="28"/>
          <w:szCs w:val="28"/>
        </w:rPr>
        <w:t>Шайбу клюшками гоняют.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6C7">
        <w:rPr>
          <w:rFonts w:ascii="Times New Roman" w:hAnsi="Times New Roman" w:cs="Times New Roman"/>
          <w:sz w:val="28"/>
          <w:szCs w:val="28"/>
        </w:rPr>
        <w:t>Эй, ребята, веселей.</w:t>
      </w:r>
    </w:p>
    <w:p w:rsidR="008F0110" w:rsidRDefault="008F0110" w:rsidP="008F01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76C7">
        <w:rPr>
          <w:rFonts w:ascii="Times New Roman" w:hAnsi="Times New Roman" w:cs="Times New Roman"/>
          <w:sz w:val="28"/>
          <w:szCs w:val="28"/>
        </w:rPr>
        <w:t xml:space="preserve">А игра эта… </w:t>
      </w:r>
      <w:r w:rsidRPr="000C76C7">
        <w:rPr>
          <w:rFonts w:ascii="Times New Roman" w:hAnsi="Times New Roman" w:cs="Times New Roman"/>
          <w:b/>
          <w:sz w:val="28"/>
          <w:szCs w:val="28"/>
        </w:rPr>
        <w:t>(Хоккей).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6C7">
        <w:rPr>
          <w:rFonts w:ascii="Times New Roman" w:hAnsi="Times New Roman" w:cs="Times New Roman"/>
          <w:sz w:val="28"/>
          <w:szCs w:val="28"/>
        </w:rPr>
        <w:t>Эти хрупкие стрекозы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6C7">
        <w:rPr>
          <w:rFonts w:ascii="Times New Roman" w:hAnsi="Times New Roman" w:cs="Times New Roman"/>
          <w:sz w:val="28"/>
          <w:szCs w:val="28"/>
        </w:rPr>
        <w:t>Со скакалкой – виртуозы,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6C7">
        <w:rPr>
          <w:rFonts w:ascii="Times New Roman" w:hAnsi="Times New Roman" w:cs="Times New Roman"/>
          <w:sz w:val="28"/>
          <w:szCs w:val="28"/>
        </w:rPr>
        <w:t>Управляют обручами,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6C7">
        <w:rPr>
          <w:rFonts w:ascii="Times New Roman" w:hAnsi="Times New Roman" w:cs="Times New Roman"/>
          <w:sz w:val="28"/>
          <w:szCs w:val="28"/>
        </w:rPr>
        <w:t>Булавами и мячами,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6C7">
        <w:rPr>
          <w:rFonts w:ascii="Times New Roman" w:hAnsi="Times New Roman" w:cs="Times New Roman"/>
          <w:sz w:val="28"/>
          <w:szCs w:val="28"/>
        </w:rPr>
        <w:t>Могут лентой рисовать,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6C7">
        <w:rPr>
          <w:rFonts w:ascii="Times New Roman" w:hAnsi="Times New Roman" w:cs="Times New Roman"/>
          <w:sz w:val="28"/>
          <w:szCs w:val="28"/>
        </w:rPr>
        <w:t xml:space="preserve">Кто они хочу я знать? </w:t>
      </w:r>
      <w:r w:rsidRPr="000C76C7">
        <w:rPr>
          <w:rFonts w:ascii="Times New Roman" w:hAnsi="Times New Roman" w:cs="Times New Roman"/>
          <w:b/>
          <w:sz w:val="28"/>
          <w:szCs w:val="28"/>
        </w:rPr>
        <w:t>(Гимнастки)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76C7">
        <w:rPr>
          <w:rFonts w:ascii="Times New Roman" w:hAnsi="Times New Roman" w:cs="Times New Roman"/>
          <w:noProof/>
          <w:sz w:val="28"/>
          <w:szCs w:val="28"/>
          <w:lang w:eastAsia="ru-RU"/>
        </w:rPr>
        <w:t>По водным дорожкам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76C7">
        <w:rPr>
          <w:rFonts w:ascii="Times New Roman" w:hAnsi="Times New Roman" w:cs="Times New Roman"/>
          <w:noProof/>
          <w:sz w:val="28"/>
          <w:szCs w:val="28"/>
          <w:lang w:eastAsia="ru-RU"/>
        </w:rPr>
        <w:t>Плывут наши ассы,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76C7">
        <w:rPr>
          <w:rFonts w:ascii="Times New Roman" w:hAnsi="Times New Roman" w:cs="Times New Roman"/>
          <w:noProof/>
          <w:sz w:val="28"/>
          <w:szCs w:val="28"/>
          <w:lang w:eastAsia="ru-RU"/>
        </w:rPr>
        <w:t>То баттерфляем,</w:t>
      </w:r>
    </w:p>
    <w:p w:rsidR="008F0110" w:rsidRDefault="008F0110" w:rsidP="008F0110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C76C7">
        <w:rPr>
          <w:rFonts w:ascii="Times New Roman" w:hAnsi="Times New Roman" w:cs="Times New Roman"/>
          <w:noProof/>
          <w:sz w:val="28"/>
          <w:szCs w:val="28"/>
          <w:lang w:eastAsia="ru-RU"/>
        </w:rPr>
        <w:t>То кролем, то брассом.</w:t>
      </w:r>
      <w:r w:rsidRPr="000C76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(Плавание)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76C7">
        <w:rPr>
          <w:rFonts w:ascii="Times New Roman" w:hAnsi="Times New Roman" w:cs="Times New Roman"/>
          <w:noProof/>
          <w:sz w:val="28"/>
          <w:szCs w:val="28"/>
          <w:lang w:eastAsia="ru-RU"/>
        </w:rPr>
        <w:t>В трусах и тёплых варежках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C76C7">
        <w:rPr>
          <w:rFonts w:ascii="Times New Roman" w:hAnsi="Times New Roman" w:cs="Times New Roman"/>
          <w:noProof/>
          <w:sz w:val="28"/>
          <w:szCs w:val="28"/>
          <w:lang w:eastAsia="ru-RU"/>
        </w:rPr>
        <w:t>Дерутся  два товарища</w:t>
      </w:r>
      <w:r w:rsidRPr="000C76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(Бокс)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76C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На снегу две полосы,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76C7">
        <w:rPr>
          <w:rFonts w:ascii="Times New Roman" w:hAnsi="Times New Roman" w:cs="Times New Roman"/>
          <w:noProof/>
          <w:sz w:val="28"/>
          <w:szCs w:val="28"/>
          <w:lang w:eastAsia="ru-RU"/>
        </w:rPr>
        <w:t>Удивились две лисы.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C76C7">
        <w:rPr>
          <w:rFonts w:ascii="Times New Roman" w:hAnsi="Times New Roman" w:cs="Times New Roman"/>
          <w:noProof/>
          <w:sz w:val="28"/>
          <w:szCs w:val="28"/>
          <w:lang w:eastAsia="ru-RU"/>
        </w:rPr>
        <w:t>Подошла одна поближе: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C76C7">
        <w:rPr>
          <w:rFonts w:ascii="Times New Roman" w:hAnsi="Times New Roman" w:cs="Times New Roman"/>
          <w:noProof/>
          <w:sz w:val="28"/>
          <w:szCs w:val="28"/>
          <w:lang w:eastAsia="ru-RU"/>
        </w:rPr>
        <w:t>Здесь бежали чьи-то ...</w:t>
      </w:r>
      <w:r w:rsidRPr="000C76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(Лыжи)</w:t>
      </w: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F0110" w:rsidRPr="000C76C7" w:rsidRDefault="008F0110" w:rsidP="008F0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6C7">
        <w:rPr>
          <w:rFonts w:ascii="Times New Roman" w:hAnsi="Times New Roman" w:cs="Times New Roman"/>
          <w:sz w:val="28"/>
          <w:szCs w:val="28"/>
        </w:rPr>
        <w:t>Удачный пас – в ворота гол!</w:t>
      </w:r>
      <w:r w:rsidRPr="00B77D06">
        <w:rPr>
          <w:rFonts w:ascii="Times New Roman" w:hAnsi="Times New Roman" w:cs="Times New Roman"/>
          <w:b/>
          <w:noProof/>
          <w:sz w:val="56"/>
          <w:szCs w:val="56"/>
        </w:rPr>
        <w:t xml:space="preserve"> </w:t>
      </w:r>
    </w:p>
    <w:p w:rsidR="008F0110" w:rsidRDefault="008F0110" w:rsidP="008F01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76C7">
        <w:rPr>
          <w:rFonts w:ascii="Times New Roman" w:hAnsi="Times New Roman" w:cs="Times New Roman"/>
          <w:sz w:val="28"/>
          <w:szCs w:val="28"/>
        </w:rPr>
        <w:t xml:space="preserve">Как называется игра? </w:t>
      </w:r>
      <w:r w:rsidRPr="000C76C7">
        <w:rPr>
          <w:rFonts w:ascii="Times New Roman" w:hAnsi="Times New Roman" w:cs="Times New Roman"/>
          <w:b/>
          <w:sz w:val="28"/>
          <w:szCs w:val="28"/>
        </w:rPr>
        <w:t>(Футбол)</w:t>
      </w:r>
    </w:p>
    <w:p w:rsidR="008F0110" w:rsidRPr="00ED71A2" w:rsidRDefault="008F0110" w:rsidP="008F0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71A2">
        <w:rPr>
          <w:rFonts w:ascii="Times New Roman" w:hAnsi="Times New Roman" w:cs="Times New Roman"/>
          <w:sz w:val="28"/>
          <w:szCs w:val="28"/>
        </w:rPr>
        <w:t xml:space="preserve">(Кто отгадывает, </w:t>
      </w:r>
      <w:r w:rsidR="00ED71A2" w:rsidRPr="00ED71A2">
        <w:rPr>
          <w:rFonts w:ascii="Times New Roman" w:hAnsi="Times New Roman" w:cs="Times New Roman"/>
          <w:sz w:val="28"/>
          <w:szCs w:val="28"/>
        </w:rPr>
        <w:t>выбирает карточку с изображением спорт</w:t>
      </w:r>
      <w:r w:rsidR="00ED71A2">
        <w:rPr>
          <w:rFonts w:ascii="Times New Roman" w:hAnsi="Times New Roman" w:cs="Times New Roman"/>
          <w:sz w:val="28"/>
          <w:szCs w:val="28"/>
        </w:rPr>
        <w:t>а)</w:t>
      </w:r>
    </w:p>
    <w:p w:rsidR="00332916" w:rsidRPr="00AB0992" w:rsidRDefault="00332916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32C" w:rsidRPr="00AB0992" w:rsidRDefault="00E1732C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 </w:t>
      </w: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все подвижные игры, в которые мы играем, укрепляют здоровье. Но есть такие, которые помогают предупредить те или иные заболевания. Ими мы и займёмся сегодня.</w:t>
      </w:r>
    </w:p>
    <w:p w:rsidR="002F36A7" w:rsidRDefault="002F36A7" w:rsidP="002F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еперь </w:t>
      </w:r>
      <w:r w:rsidRPr="00AB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«Тише едешь - дальше будешь!».</w:t>
      </w: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 дети выстраиваются на одной линии, на голове у них мешочки, которые помогают сохранять правильную осанку. Водящий, стоящий спиной к детям, говорит: «Тише едешь – дальше будешь». Дети начинают шагать вперед. Как только водящий произнесет: «Стоп!», они останавливаются и принимают правильную осанку. Водящий вместе с воспитателем, отмечает у кого какая осанка. Тот, у кого во время движения мешочек падает,</w:t>
      </w:r>
      <w:r w:rsidR="00C36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выходит из игры</w:t>
      </w: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1016" w:rsidRPr="00AB0992" w:rsidRDefault="00471016" w:rsidP="00471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01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695700" cy="1797323"/>
            <wp:effectExtent l="152400" t="114300" r="133350" b="69577"/>
            <wp:docPr id="3" name="Рисунок 3" descr="C:\Users\User\Desktop\одн день здоровья\20230405_10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дн день здоровья\20230405_10045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35" cy="180351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1447D" w:rsidRDefault="0061447D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«Горячий мяч».</w:t>
      </w: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Играющие, лежа на полу на животе, образуют круг, в центре – мяч диаметром 20см. Дети прокатывают мяч друг другу, отталкивая его обеими руками и стараясь не выпускать из круга. Если ребенок толкнул одной рукой или выпустил из круга, он получает штрафное очко. Побеждают дети, не получившие штрафных очков.</w:t>
      </w:r>
    </w:p>
    <w:p w:rsidR="00E05693" w:rsidRDefault="00E05693" w:rsidP="00471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1016" w:rsidRPr="00AB0992" w:rsidRDefault="00471016" w:rsidP="00471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01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819525" cy="1857543"/>
            <wp:effectExtent l="95250" t="133350" r="142875" b="104607"/>
            <wp:docPr id="6" name="Рисунок 4" descr="C:\Users\User\Desktop\одн день здоровья\20230405_10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дн день здоровья\20230405_10074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820" cy="185963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05693" w:rsidRDefault="00E05693" w:rsidP="002F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F36A7" w:rsidRPr="00AB0992" w:rsidRDefault="002F36A7" w:rsidP="002F3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</w:t>
      </w:r>
    </w:p>
    <w:p w:rsidR="00A20C4F" w:rsidRDefault="00A20C4F" w:rsidP="00A20C4F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F242B">
        <w:rPr>
          <w:rFonts w:ascii="Helvetica Neue" w:eastAsia="Times New Roman" w:hAnsi="Helvetica Neue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Игра- эстафета «зайцы и морковь</w:t>
      </w:r>
      <w:r w:rsidRPr="001F242B">
        <w:rPr>
          <w:rFonts w:ascii="Helvetica Neue" w:eastAsia="Times New Roman" w:hAnsi="Helvetica Neue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ED71A2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 – площадь поде</w:t>
      </w:r>
      <w:r w:rsidR="001F242B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лена попол</w:t>
      </w:r>
      <w:r w:rsidR="001F24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ам </w:t>
      </w:r>
      <w:r w:rsidRPr="00ED71A2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дугами. На одной стороне стоят «зайцы в домиках», на другой – «морковки в огороде» (разбросанные кегли). Зайцы проб</w:t>
      </w:r>
      <w:r w:rsidR="001F242B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и</w:t>
      </w:r>
      <w:r w:rsidR="00B963BC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раются в огород</w:t>
      </w:r>
      <w:r w:rsidR="00B963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Pr="00ED71A2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пролезают под дугами. Берут кеглю и возвращаются обратно. Каждый должен взять себе только одну кеглю.</w:t>
      </w:r>
    </w:p>
    <w:p w:rsidR="00471016" w:rsidRDefault="00471016" w:rsidP="00471016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71016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00450" cy="1750999"/>
            <wp:effectExtent l="152400" t="114300" r="133350" b="77801"/>
            <wp:docPr id="7" name="Рисунок 6" descr="C:\Users\User\Desktop\одн день здоровья\20230405_10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дн день здоровья\20230405_10144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415" cy="175487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A5D28" w:rsidRDefault="00FA5D28" w:rsidP="00471016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A5D28" w:rsidRDefault="00FA5D28" w:rsidP="00FA5D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A5D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Игра «Футбол»</w:t>
      </w:r>
    </w:p>
    <w:p w:rsidR="00FA5D28" w:rsidRPr="00FA5D28" w:rsidRDefault="00FA5D28" w:rsidP="00FA5D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D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29025" cy="1764897"/>
            <wp:effectExtent l="152400" t="114300" r="142875" b="82953"/>
            <wp:docPr id="12" name="Рисунок 7" descr="C:\Users\User\Desktop\одн день здоровья\20230405_102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одн день здоровья\20230405_10225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698" cy="176668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E1F79" w:rsidRPr="00AB0992" w:rsidRDefault="005E1F79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39B9" w:rsidRPr="00AB0992" w:rsidRDefault="009739B9" w:rsidP="0039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</w:t>
      </w:r>
      <w:r w:rsidRPr="00AB0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Здоровье – бесценный дар природы, его надо беречь и укреплять. Надеюсь, что все вы сегодня получили заряд бодрости и здоровья, а так же знания о здоровом образе жизни. Желаю всем как можно чаще играть в подвижные игры, бегать и прыгать. Тогда вы вырастите ловкими, сильными, закаленными и здоровыми !</w:t>
      </w:r>
    </w:p>
    <w:p w:rsidR="00811130" w:rsidRDefault="00811130" w:rsidP="00397E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4E5" w:rsidRPr="00AB0992" w:rsidRDefault="00AF44E5" w:rsidP="00AF4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4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2191" cy="1781027"/>
            <wp:effectExtent l="152400" t="114300" r="128759" b="66823"/>
            <wp:docPr id="13" name="Рисунок 11" descr="C:\Users\User\Desktop\одн день здоровья\20230405_10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одн день здоровья\20230405_10431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198" cy="178297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AF44E5" w:rsidRPr="00AB0992" w:rsidSect="00E05693">
      <w:pgSz w:w="11906" w:h="16838"/>
      <w:pgMar w:top="851" w:right="850" w:bottom="1134" w:left="1701" w:header="708" w:footer="708" w:gutter="0"/>
      <w:pgBorders w:offsetFrom="page">
        <w:top w:val="triple" w:sz="4" w:space="24" w:color="365F91" w:themeColor="accent1" w:themeShade="BF"/>
        <w:left w:val="triple" w:sz="4" w:space="24" w:color="365F91" w:themeColor="accent1" w:themeShade="BF"/>
        <w:bottom w:val="triple" w:sz="4" w:space="24" w:color="365F91" w:themeColor="accent1" w:themeShade="BF"/>
        <w:right w:val="triple" w:sz="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1732C"/>
    <w:rsid w:val="00025D21"/>
    <w:rsid w:val="000426AE"/>
    <w:rsid w:val="00121DD8"/>
    <w:rsid w:val="00166305"/>
    <w:rsid w:val="001C22F2"/>
    <w:rsid w:val="001F242B"/>
    <w:rsid w:val="002F36A7"/>
    <w:rsid w:val="00332916"/>
    <w:rsid w:val="00397EA7"/>
    <w:rsid w:val="003A4030"/>
    <w:rsid w:val="004240C3"/>
    <w:rsid w:val="00471016"/>
    <w:rsid w:val="004A2DAF"/>
    <w:rsid w:val="004B1066"/>
    <w:rsid w:val="00507EDC"/>
    <w:rsid w:val="005479BF"/>
    <w:rsid w:val="005E1F79"/>
    <w:rsid w:val="005E5D73"/>
    <w:rsid w:val="005F217F"/>
    <w:rsid w:val="0061447D"/>
    <w:rsid w:val="00681D19"/>
    <w:rsid w:val="007A3662"/>
    <w:rsid w:val="00811130"/>
    <w:rsid w:val="008454F3"/>
    <w:rsid w:val="008D202C"/>
    <w:rsid w:val="008F0110"/>
    <w:rsid w:val="0090132F"/>
    <w:rsid w:val="009739B9"/>
    <w:rsid w:val="00A20C4F"/>
    <w:rsid w:val="00A225D7"/>
    <w:rsid w:val="00A5498A"/>
    <w:rsid w:val="00AB0992"/>
    <w:rsid w:val="00AF44E5"/>
    <w:rsid w:val="00B0638D"/>
    <w:rsid w:val="00B963BC"/>
    <w:rsid w:val="00BC17F8"/>
    <w:rsid w:val="00C32399"/>
    <w:rsid w:val="00C362C0"/>
    <w:rsid w:val="00C82A2F"/>
    <w:rsid w:val="00CA325D"/>
    <w:rsid w:val="00D304F2"/>
    <w:rsid w:val="00D61955"/>
    <w:rsid w:val="00E05693"/>
    <w:rsid w:val="00E1732C"/>
    <w:rsid w:val="00ED71A2"/>
    <w:rsid w:val="00F37E79"/>
    <w:rsid w:val="00FA5D28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07D31-CF36-4042-9DAA-2490C31F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1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2023-04-03T18:59:00Z</cp:lastPrinted>
  <dcterms:created xsi:type="dcterms:W3CDTF">2023-04-03T17:29:00Z</dcterms:created>
  <dcterms:modified xsi:type="dcterms:W3CDTF">2023-04-13T09:09:00Z</dcterms:modified>
</cp:coreProperties>
</file>