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A" w:rsidRDefault="00AF4EEA" w:rsidP="00AF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Обособленное структурное подразделение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F4EEA" w:rsidRDefault="00AF4EEA" w:rsidP="00AF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AF4EEA" w:rsidRDefault="00AF4EEA" w:rsidP="00AF4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детский сад «Росинка»</w:t>
      </w: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Педагогический час № 5</w:t>
      </w:r>
    </w:p>
    <w:p w:rsidR="00AF4EEA" w:rsidRDefault="00AF4EEA" w:rsidP="00AF4EEA">
      <w:pPr>
        <w:spacing w:line="27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22.01.2024г.</w:t>
      </w:r>
    </w:p>
    <w:p w:rsidR="00AF4EEA" w:rsidRDefault="00AF4EEA" w:rsidP="00AF4EEA">
      <w:pPr>
        <w:spacing w:line="27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«Воспитание духовно-нравственной культуры у дошкольников  в условиях ФОП и ФГОС  дошкольного образования»</w:t>
      </w: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F4EEA" w:rsidRDefault="00AF4EEA" w:rsidP="00AF4EEA">
      <w:pPr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4EEA" w:rsidRDefault="00AF4EEA" w:rsidP="00AF4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Вопрос: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Роль дошкольного учреждения и семьи в воспитании духовной нравственности дошкольников.</w:t>
      </w:r>
    </w:p>
    <w:p w:rsidR="00AF4EEA" w:rsidRDefault="00AF4EEA" w:rsidP="00AF4EEA">
      <w:pPr>
        <w:spacing w:line="27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AF4EEA" w:rsidRDefault="00AF4EEA" w:rsidP="00AF4E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EEA" w:rsidRDefault="00AF4EEA" w:rsidP="00AF4E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Объединённый</w:t>
      </w:r>
    </w:p>
    <w:p w:rsidR="00112B83" w:rsidRDefault="00112B83" w:rsidP="00112B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73A" w:rsidRPr="00B4073A" w:rsidRDefault="00B4073A" w:rsidP="00B407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073A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Роль дошкольного учреждения и семьи в воспитании духовной нравственности дошкольников.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66925"/>
            <wp:effectExtent l="19050" t="0" r="0" b="0"/>
            <wp:wrapSquare wrapText="bothSides"/>
            <wp:docPr id="5" name="Рисунок 2" descr="https://documents.infourok.ru/c0f8759c-5896-4be5-b3b7-4c8bad88f96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0f8759c-5896-4be5-b3b7-4c8bad88f96e/0/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73A">
        <w:rPr>
          <w:rFonts w:ascii="Times New Roman" w:hAnsi="Times New Roman" w:cs="Times New Roman"/>
          <w:sz w:val="28"/>
          <w:szCs w:val="28"/>
        </w:rPr>
        <w:t>В настоящее время наиболее актуально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воспитание духовно</w:t>
      </w:r>
      <w:r w:rsidRPr="00B4073A">
        <w:rPr>
          <w:rFonts w:ascii="Times New Roman" w:hAnsi="Times New Roman" w:cs="Times New Roman"/>
          <w:sz w:val="28"/>
          <w:szCs w:val="28"/>
        </w:rPr>
        <w:t> – нравственных качеств личности уже с дошкольного возраста.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Современное российское общество остро переживает кризис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</w:t>
      </w:r>
      <w:r w:rsidRPr="00B4073A">
        <w:rPr>
          <w:rFonts w:ascii="Times New Roman" w:hAnsi="Times New Roman" w:cs="Times New Roman"/>
          <w:sz w:val="28"/>
          <w:szCs w:val="28"/>
        </w:rPr>
        <w:t> – нравственных идеалов. Каждый из нас понимает, что именно в дошкольном возрасте происходит активное накопление нравственного опыта, и обращения к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духовной жизни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В связи с этим главная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роль детского сада</w:t>
      </w:r>
      <w:r w:rsidRPr="00B4073A">
        <w:rPr>
          <w:rFonts w:ascii="Times New Roman" w:hAnsi="Times New Roman" w:cs="Times New Roman"/>
          <w:sz w:val="28"/>
          <w:szCs w:val="28"/>
        </w:rPr>
        <w:t> - создание оптимальных условий для всестороннего развития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</w:t>
      </w:r>
      <w:r w:rsidRPr="00B4073A">
        <w:rPr>
          <w:rFonts w:ascii="Times New Roman" w:hAnsi="Times New Roman" w:cs="Times New Roman"/>
          <w:sz w:val="28"/>
          <w:szCs w:val="28"/>
        </w:rPr>
        <w:t>-нравственного потенциала старших дошкольников во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взаимодействии семьи и ДОУ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Суть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духовно-нравственного воспитания</w:t>
      </w:r>
      <w:r w:rsidRPr="00B4073A">
        <w:rPr>
          <w:rFonts w:ascii="Times New Roman" w:hAnsi="Times New Roman" w:cs="Times New Roman"/>
          <w:sz w:val="28"/>
          <w:szCs w:val="28"/>
        </w:rPr>
        <w:t> состоит в создании условий, необходимых для того, чтобы посеять и взрастить в душах наших детей семена любви к родному дому,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</w:t>
      </w:r>
      <w:r w:rsidRPr="00B4073A">
        <w:rPr>
          <w:rFonts w:ascii="Times New Roman" w:hAnsi="Times New Roman" w:cs="Times New Roman"/>
          <w:sz w:val="28"/>
          <w:szCs w:val="28"/>
        </w:rPr>
        <w:t>, природе, к истории, культуре 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духовному</w:t>
      </w:r>
      <w:r w:rsidRPr="00B4073A">
        <w:rPr>
          <w:rFonts w:ascii="Times New Roman" w:hAnsi="Times New Roman" w:cs="Times New Roman"/>
          <w:sz w:val="28"/>
          <w:szCs w:val="28"/>
        </w:rPr>
        <w:t> богатству нашего народа.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Родина</w:t>
      </w:r>
      <w:r w:rsidRPr="00B4073A">
        <w:rPr>
          <w:rFonts w:ascii="Times New Roman" w:hAnsi="Times New Roman" w:cs="Times New Roman"/>
          <w:sz w:val="28"/>
          <w:szCs w:val="28"/>
        </w:rPr>
        <w:t>, Отечество, Единение,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Духовность в этих словах</w:t>
      </w:r>
      <w:r w:rsidRPr="00B4073A">
        <w:rPr>
          <w:rFonts w:ascii="Times New Roman" w:hAnsi="Times New Roman" w:cs="Times New Roman"/>
          <w:sz w:val="28"/>
          <w:szCs w:val="28"/>
        </w:rPr>
        <w:t>, близкие каждому человеку </w:t>
      </w:r>
      <w:r w:rsidRPr="00B407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образы</w:t>
      </w:r>
      <w:r w:rsidRPr="00B4073A">
        <w:rPr>
          <w:rFonts w:ascii="Times New Roman" w:hAnsi="Times New Roman" w:cs="Times New Roman"/>
          <w:sz w:val="28"/>
          <w:szCs w:val="28"/>
        </w:rPr>
        <w:t>: мать и отец,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родители</w:t>
      </w:r>
      <w:r w:rsidRPr="00B4073A">
        <w:rPr>
          <w:rFonts w:ascii="Times New Roman" w:hAnsi="Times New Roman" w:cs="Times New Roman"/>
          <w:sz w:val="28"/>
          <w:szCs w:val="28"/>
        </w:rPr>
        <w:t>, те, кто дает жизнь новому существу, единение 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духовная сущность каждой семьи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Старинная мудрость гласит</w:t>
      </w:r>
      <w:r w:rsidRPr="00B4073A">
        <w:rPr>
          <w:rFonts w:ascii="Times New Roman" w:hAnsi="Times New Roman" w:cs="Times New Roman"/>
          <w:b/>
          <w:sz w:val="28"/>
          <w:szCs w:val="28"/>
        </w:rPr>
        <w:t>: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«Человек, незнающий своего прошлого, не знает ничего»</w:t>
      </w:r>
      <w:r w:rsidRPr="00B4073A">
        <w:rPr>
          <w:rFonts w:ascii="Times New Roman" w:hAnsi="Times New Roman" w:cs="Times New Roman"/>
          <w:sz w:val="28"/>
          <w:szCs w:val="28"/>
        </w:rPr>
        <w:t>. Без знания своих корней, традиций своего народа нельзя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воспитать духовно</w:t>
      </w:r>
      <w:r w:rsidRPr="00B4073A">
        <w:rPr>
          <w:rFonts w:ascii="Times New Roman" w:hAnsi="Times New Roman" w:cs="Times New Roman"/>
          <w:sz w:val="28"/>
          <w:szCs w:val="28"/>
        </w:rPr>
        <w:t>-нравственную личность.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себя. Характеризует человека, прежде всего, его культура. Это понятие включает в себя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духовность и нравственность</w:t>
      </w:r>
      <w:r w:rsidRPr="00B4073A">
        <w:rPr>
          <w:rFonts w:ascii="Times New Roman" w:hAnsi="Times New Roman" w:cs="Times New Roman"/>
          <w:sz w:val="28"/>
          <w:szCs w:val="28"/>
        </w:rPr>
        <w:t>, цивилизованность и образованность,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духовную</w:t>
      </w:r>
      <w:r w:rsidRPr="00B4073A">
        <w:rPr>
          <w:rFonts w:ascii="Times New Roman" w:hAnsi="Times New Roman" w:cs="Times New Roman"/>
          <w:sz w:val="28"/>
          <w:szCs w:val="28"/>
        </w:rPr>
        <w:t> и душевную утонченность и творческую активность. Культура человека — есть отражение его внутреннего мира.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В настоящее время возникает противоречие между необходимостью формирования основ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</w:t>
      </w:r>
      <w:r w:rsidRPr="00B4073A">
        <w:rPr>
          <w:rFonts w:ascii="Times New Roman" w:hAnsi="Times New Roman" w:cs="Times New Roman"/>
          <w:sz w:val="28"/>
          <w:szCs w:val="28"/>
        </w:rPr>
        <w:t>-нравственных качеств у детей старшего дошкольного возраста и недостаточной разработанностью системы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духовно-нравственного воспитания</w:t>
      </w:r>
      <w:r w:rsidRPr="00B4073A">
        <w:rPr>
          <w:rFonts w:ascii="Times New Roman" w:hAnsi="Times New Roman" w:cs="Times New Roman"/>
          <w:sz w:val="28"/>
          <w:szCs w:val="28"/>
        </w:rPr>
        <w:t> в дошкольных образовательных учреждениях. Ведущая педагогическая идея заключается в создании оптимальных условий для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духовно-нравственного воспитания</w:t>
      </w:r>
      <w:r w:rsidRPr="00B4073A">
        <w:rPr>
          <w:rFonts w:ascii="Times New Roman" w:hAnsi="Times New Roman" w:cs="Times New Roman"/>
          <w:sz w:val="28"/>
          <w:szCs w:val="28"/>
        </w:rPr>
        <w:t>, внедрении информационных технологий, составлении серий непосредственно образовательных деятельностей, которые отражены в календарном и перспективном планировании. То, какие нравственные качества разовьются у ребенка, зависит, прежде всего, от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родителей</w:t>
      </w:r>
      <w:r w:rsidRPr="00B4073A">
        <w:rPr>
          <w:rFonts w:ascii="Times New Roman" w:hAnsi="Times New Roman" w:cs="Times New Roman"/>
          <w:sz w:val="28"/>
          <w:szCs w:val="28"/>
        </w:rPr>
        <w:t>, педагогов и окружающих его взрослых, от того, как они его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воспитают</w:t>
      </w:r>
      <w:r w:rsidRPr="00B4073A">
        <w:rPr>
          <w:rFonts w:ascii="Times New Roman" w:hAnsi="Times New Roman" w:cs="Times New Roman"/>
          <w:sz w:val="28"/>
          <w:szCs w:val="28"/>
        </w:rPr>
        <w:t>, какими впечатлениями обогатят.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Дошкольное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детство</w:t>
      </w:r>
      <w:r w:rsidRPr="00B4073A">
        <w:rPr>
          <w:rFonts w:ascii="Times New Roman" w:hAnsi="Times New Roman" w:cs="Times New Roman"/>
          <w:sz w:val="28"/>
          <w:szCs w:val="28"/>
        </w:rPr>
        <w:t xml:space="preserve"> - это период усвоения норм морали и социальных норм поведения. Когда ребенок начинает активную жизнь в человеческом обществе, он сталкивается с множеством проблем и трудностей. Они связаны не только с тем, что он еще мало знает об этом мире, а с тем, что хочет его познать. Ему нужно научиться жить </w:t>
      </w:r>
      <w:proofErr w:type="gramStart"/>
      <w:r w:rsidRPr="00B4073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4073A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B4073A">
        <w:rPr>
          <w:rFonts w:ascii="Times New Roman" w:hAnsi="Times New Roman" w:cs="Times New Roman"/>
          <w:sz w:val="28"/>
          <w:szCs w:val="28"/>
        </w:rPr>
        <w:lastRenderedPageBreak/>
        <w:t>подобных. И не только физически жить, но хорошо, комфортно чувствовать себя среди людей и развиваться, совершенствоваться. А для этого важно понять, как люди общаются друг с другом, что они ценят, что порицают, за что хвалят, а за что ругают, или даже наказывают. В процессе этого сложного познания сам ребенок становится личностью, со своим мировоззрением, со своим пониманием добра и зла, со своими реакциями на поступки других и оценкой собственного поведения.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73A">
        <w:rPr>
          <w:rFonts w:ascii="Times New Roman" w:hAnsi="Times New Roman" w:cs="Times New Roman"/>
          <w:color w:val="181818"/>
          <w:sz w:val="28"/>
          <w:szCs w:val="28"/>
        </w:rPr>
        <w:br w:type="textWrapping" w:clear="all"/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целесообразно более активно включать в образовательно-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воспитательную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с дошкольниками приемы и методы, направленные на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воспитание нравственности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углубит содержание педагогической работы с дошкольниками в таких видах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детской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как игровой, познавательно-исследовательской, продуктивной, коммуникативной, трудовой, музыкально-эстетической. Все виды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детской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подчинены реализации образовательных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областей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 развитие»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«Речевое развитие»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«Физическое развитие»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«Художественно-эстетическое развитие»</w:t>
      </w:r>
      <w:r w:rsidRPr="00B407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 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Для этого педагоги должны сохранить свою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духовность</w:t>
      </w:r>
      <w:r w:rsidRPr="00B4073A">
        <w:rPr>
          <w:rFonts w:ascii="Times New Roman" w:hAnsi="Times New Roman" w:cs="Times New Roman"/>
          <w:sz w:val="28"/>
          <w:szCs w:val="28"/>
        </w:rPr>
        <w:t>, выбрать нужные ориентиры для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воспитания детей</w:t>
      </w:r>
      <w:r w:rsidRPr="00B4073A">
        <w:rPr>
          <w:rFonts w:ascii="Times New Roman" w:hAnsi="Times New Roman" w:cs="Times New Roman"/>
          <w:sz w:val="28"/>
          <w:szCs w:val="28"/>
        </w:rPr>
        <w:t>, научить их гордится своими корнями, своей родословной, историей своего народа, научить любить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Родину такой</w:t>
      </w:r>
      <w:r w:rsidRPr="00B4073A">
        <w:rPr>
          <w:rFonts w:ascii="Times New Roman" w:hAnsi="Times New Roman" w:cs="Times New Roman"/>
          <w:sz w:val="28"/>
          <w:szCs w:val="28"/>
        </w:rPr>
        <w:t>, какая она есть! Задача нашего поколения - сохранить и приумножить эту самобытность. Мы понемногу растеряли свои национальные черты, отвергли в своё время православие 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духовность</w:t>
      </w:r>
      <w:r w:rsidRPr="00B4073A">
        <w:rPr>
          <w:rFonts w:ascii="Times New Roman" w:hAnsi="Times New Roman" w:cs="Times New Roman"/>
          <w:sz w:val="28"/>
          <w:szCs w:val="28"/>
        </w:rPr>
        <w:t>. Терпение, доброта, щедрость, милосердие, стремление к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духовности – вот то</w:t>
      </w:r>
      <w:r w:rsidRPr="00B4073A">
        <w:rPr>
          <w:rFonts w:ascii="Times New Roman" w:hAnsi="Times New Roman" w:cs="Times New Roman"/>
          <w:sz w:val="28"/>
          <w:szCs w:val="28"/>
        </w:rPr>
        <w:t>, что всегда лежало в основе быта и традиций русского человека. Нравственное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 w:rsidRPr="00B4073A">
        <w:rPr>
          <w:rFonts w:ascii="Times New Roman" w:hAnsi="Times New Roman" w:cs="Times New Roman"/>
          <w:sz w:val="28"/>
          <w:szCs w:val="28"/>
        </w:rPr>
        <w:t> дошкольников является своеобразным стержнем, вокруг которого целесообразно строить весь процесс обучения.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Воспитатель</w:t>
      </w:r>
      <w:r w:rsidRPr="00B4073A">
        <w:rPr>
          <w:rFonts w:ascii="Times New Roman" w:hAnsi="Times New Roman" w:cs="Times New Roman"/>
          <w:sz w:val="28"/>
          <w:szCs w:val="28"/>
        </w:rPr>
        <w:t> ежедневно устанавливает душевную связь с ребенком, формирует атмосферу понимания, добра, сотрудничества и т. д. Если это достигнуто, то ребенку легко учиться, легко общаться, легко жить в коллективе.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Главную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роль</w:t>
      </w:r>
      <w:r w:rsidRPr="00B4073A">
        <w:rPr>
          <w:rFonts w:ascii="Times New Roman" w:hAnsi="Times New Roman" w:cs="Times New Roman"/>
          <w:sz w:val="28"/>
          <w:szCs w:val="28"/>
        </w:rPr>
        <w:t> в становлении личности ребенка-дошкольника играет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семья</w:t>
      </w:r>
      <w:r w:rsidRPr="00B4073A">
        <w:rPr>
          <w:rFonts w:ascii="Times New Roman" w:hAnsi="Times New Roman" w:cs="Times New Roman"/>
          <w:sz w:val="28"/>
          <w:szCs w:val="28"/>
        </w:rPr>
        <w:t>. Именно 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</w:t>
      </w:r>
      <w:r w:rsidRPr="00B4073A">
        <w:rPr>
          <w:rFonts w:ascii="Times New Roman" w:hAnsi="Times New Roman" w:cs="Times New Roman"/>
          <w:sz w:val="28"/>
          <w:szCs w:val="28"/>
        </w:rPr>
        <w:t xml:space="preserve"> на основе наблюдаемых форм поведения взрослых, ребенок приобретает первый </w:t>
      </w:r>
      <w:proofErr w:type="spellStart"/>
      <w:r w:rsidRPr="00B4073A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B4073A">
        <w:rPr>
          <w:rFonts w:ascii="Times New Roman" w:hAnsi="Times New Roman" w:cs="Times New Roman"/>
          <w:sz w:val="28"/>
          <w:szCs w:val="28"/>
        </w:rPr>
        <w:t xml:space="preserve"> опыт. Для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родителей можно подготовить консультации</w:t>
      </w:r>
      <w:r w:rsidRPr="00B4073A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и наши дети»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«Культура общения»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«Учимся красивым манерам»</w:t>
      </w:r>
      <w:r w:rsidRPr="00B4073A">
        <w:rPr>
          <w:rFonts w:ascii="Times New Roman" w:hAnsi="Times New Roman" w:cs="Times New Roman"/>
          <w:sz w:val="28"/>
          <w:szCs w:val="28"/>
        </w:rPr>
        <w:t> и др. Самые любимые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детские праздники –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«Новый год»</w:t>
      </w:r>
      <w:r w:rsidRPr="00B4073A">
        <w:rPr>
          <w:rFonts w:ascii="Times New Roman" w:hAnsi="Times New Roman" w:cs="Times New Roman"/>
          <w:sz w:val="28"/>
          <w:szCs w:val="28"/>
        </w:rPr>
        <w:t> и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«Рождество»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«Пасха»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«Масленица»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73A">
        <w:rPr>
          <w:rFonts w:ascii="Times New Roman" w:hAnsi="Times New Roman" w:cs="Times New Roman"/>
          <w:sz w:val="28"/>
          <w:szCs w:val="28"/>
        </w:rPr>
        <w:t xml:space="preserve"> Эти праздники проходят с обязательным участием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семьи</w:t>
      </w:r>
      <w:r w:rsidRPr="00B4073A">
        <w:rPr>
          <w:rFonts w:ascii="Times New Roman" w:hAnsi="Times New Roman" w:cs="Times New Roman"/>
          <w:sz w:val="28"/>
          <w:szCs w:val="28"/>
        </w:rPr>
        <w:t>, красивые и вкусные подарки создают праздничную атмосферу в саду, которая запоминается на всю жизнь и детям, 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родителям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Семья</w:t>
      </w:r>
      <w:r w:rsidRPr="00B4073A">
        <w:rPr>
          <w:rFonts w:ascii="Times New Roman" w:hAnsi="Times New Roman" w:cs="Times New Roman"/>
          <w:sz w:val="28"/>
          <w:szCs w:val="28"/>
        </w:rPr>
        <w:t> является традиционно главным институтом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воспитания</w:t>
      </w:r>
      <w:r w:rsidRPr="00B4073A">
        <w:rPr>
          <w:rFonts w:ascii="Times New Roman" w:hAnsi="Times New Roman" w:cs="Times New Roman"/>
          <w:sz w:val="28"/>
          <w:szCs w:val="28"/>
        </w:rPr>
        <w:t>. То, что ребенок 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детские годы приобретает в семье</w:t>
      </w:r>
      <w:r w:rsidRPr="00B4073A">
        <w:rPr>
          <w:rFonts w:ascii="Times New Roman" w:hAnsi="Times New Roman" w:cs="Times New Roman"/>
          <w:sz w:val="28"/>
          <w:szCs w:val="28"/>
        </w:rPr>
        <w:t>, он сохраняет в течение всей последующей жизни. Важность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семьи как института воспитания обусловлена тем</w:t>
      </w:r>
      <w:r w:rsidRPr="00B4073A">
        <w:rPr>
          <w:rFonts w:ascii="Times New Roman" w:hAnsi="Times New Roman" w:cs="Times New Roman"/>
          <w:sz w:val="28"/>
          <w:szCs w:val="28"/>
        </w:rPr>
        <w:t>, что в ней ребенок находится в течение значительной части своей жизни, и по длительности своего воздействия на личность ни один из институтов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воспитания</w:t>
      </w:r>
      <w:r w:rsidRPr="00B4073A">
        <w:rPr>
          <w:rFonts w:ascii="Times New Roman" w:hAnsi="Times New Roman" w:cs="Times New Roman"/>
          <w:sz w:val="28"/>
          <w:szCs w:val="28"/>
        </w:rPr>
        <w:t> не может сравниться с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семьей</w:t>
      </w:r>
      <w:r w:rsidRPr="00B4073A">
        <w:rPr>
          <w:rFonts w:ascii="Times New Roman" w:hAnsi="Times New Roman" w:cs="Times New Roman"/>
          <w:sz w:val="28"/>
          <w:szCs w:val="28"/>
        </w:rPr>
        <w:t>. В ней закладываются основы личности ребенка, и к поступлению к школе он более чем на половину сформирован как личность. Известно, что основой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духовно-нравственного воспитания является духовная культура общества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семьи</w:t>
      </w:r>
      <w:r w:rsidRPr="00B4073A">
        <w:rPr>
          <w:rFonts w:ascii="Times New Roman" w:hAnsi="Times New Roman" w:cs="Times New Roman"/>
          <w:sz w:val="28"/>
          <w:szCs w:val="28"/>
        </w:rPr>
        <w:t xml:space="preserve"> и образовательного учреждения – той среды, в которой живет ребенок, в которой происходит его становление и развитие. </w:t>
      </w:r>
      <w:r w:rsidRPr="00B4073A">
        <w:rPr>
          <w:rFonts w:ascii="Times New Roman" w:hAnsi="Times New Roman" w:cs="Times New Roman"/>
          <w:sz w:val="28"/>
          <w:szCs w:val="28"/>
        </w:rPr>
        <w:lastRenderedPageBreak/>
        <w:t>Тот дух, который царит 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 и детском саду</w:t>
      </w:r>
      <w:r w:rsidRPr="00B4073A">
        <w:rPr>
          <w:rFonts w:ascii="Times New Roman" w:hAnsi="Times New Roman" w:cs="Times New Roman"/>
          <w:sz w:val="28"/>
          <w:szCs w:val="28"/>
        </w:rPr>
        <w:t>, которым живут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родители и воспитатели – люди</w:t>
      </w:r>
      <w:r w:rsidRPr="00B4073A">
        <w:rPr>
          <w:rFonts w:ascii="Times New Roman" w:hAnsi="Times New Roman" w:cs="Times New Roman"/>
          <w:sz w:val="28"/>
          <w:szCs w:val="28"/>
        </w:rPr>
        <w:t>, составляющие ближайшее социальное окружение ребенка, оказывается определяющем в формировании внутреннего мира ребенка. Важным условием нравственно-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патриотического воспитания</w:t>
      </w:r>
      <w:r w:rsidRPr="00B4073A">
        <w:rPr>
          <w:rFonts w:ascii="Times New Roman" w:hAnsi="Times New Roman" w:cs="Times New Roman"/>
          <w:sz w:val="28"/>
          <w:szCs w:val="28"/>
        </w:rPr>
        <w:t> 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воспитывает уважение</w:t>
      </w:r>
      <w:r w:rsidRPr="00B4073A">
        <w:rPr>
          <w:rFonts w:ascii="Times New Roman" w:hAnsi="Times New Roman" w:cs="Times New Roman"/>
          <w:sz w:val="28"/>
          <w:szCs w:val="28"/>
        </w:rPr>
        <w:t>, гордость за землю, на которой живешь. Для маленького ребенка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Родина</w:t>
      </w:r>
      <w:r w:rsidRPr="00B4073A">
        <w:rPr>
          <w:rFonts w:ascii="Times New Roman" w:hAnsi="Times New Roman" w:cs="Times New Roman"/>
          <w:sz w:val="28"/>
          <w:szCs w:val="28"/>
        </w:rPr>
        <w:t> начинается с родного дома, улицы, на которой живет он и его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семья</w:t>
      </w:r>
      <w:r w:rsidRPr="00B4073A">
        <w:rPr>
          <w:rFonts w:ascii="Times New Roman" w:hAnsi="Times New Roman" w:cs="Times New Roman"/>
          <w:sz w:val="28"/>
          <w:szCs w:val="28"/>
        </w:rPr>
        <w:t>, 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 начинает</w:t>
      </w:r>
      <w:r w:rsidRPr="00B4073A">
        <w:rPr>
          <w:rFonts w:ascii="Times New Roman" w:hAnsi="Times New Roman" w:cs="Times New Roman"/>
          <w:sz w:val="28"/>
          <w:szCs w:val="28"/>
        </w:rPr>
        <w:t>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«расти»</w:t>
      </w:r>
      <w:r w:rsidRPr="00B4073A">
        <w:rPr>
          <w:rFonts w:ascii="Times New Roman" w:hAnsi="Times New Roman" w:cs="Times New Roman"/>
          <w:sz w:val="28"/>
          <w:szCs w:val="28"/>
        </w:rPr>
        <w:t> будущий гражданин своей страны.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Взаимодействие с родителями</w:t>
      </w:r>
      <w:r w:rsidRPr="00B4073A">
        <w:rPr>
          <w:rFonts w:ascii="Times New Roman" w:hAnsi="Times New Roman" w:cs="Times New Roman"/>
          <w:sz w:val="28"/>
          <w:szCs w:val="28"/>
        </w:rPr>
        <w:t> 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</w:t>
      </w:r>
      <w:r w:rsidRPr="00B4073A">
        <w:rPr>
          <w:rFonts w:ascii="Times New Roman" w:hAnsi="Times New Roman" w:cs="Times New Roman"/>
          <w:sz w:val="28"/>
          <w:szCs w:val="28"/>
        </w:rPr>
        <w:t> 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использовать при работе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воспитателя и с детьми и с их родителями</w:t>
      </w:r>
      <w:r w:rsidRPr="00B4073A">
        <w:rPr>
          <w:rFonts w:ascii="Times New Roman" w:hAnsi="Times New Roman" w:cs="Times New Roman"/>
          <w:sz w:val="28"/>
          <w:szCs w:val="28"/>
        </w:rPr>
        <w:t>. Таким образом, нравственно-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патриотическое воспитание</w:t>
      </w:r>
      <w:r w:rsidRPr="00B4073A">
        <w:rPr>
          <w:rFonts w:ascii="Times New Roman" w:hAnsi="Times New Roman" w:cs="Times New Roman"/>
          <w:sz w:val="28"/>
          <w:szCs w:val="28"/>
        </w:rPr>
        <w:t> детей – одна из основных задач дошкольного образовательного учреждения, важным условием которой является тесная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взаимосвязь с родителями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семьей</w:t>
      </w:r>
      <w:r w:rsidRPr="00B4073A">
        <w:rPr>
          <w:rFonts w:ascii="Times New Roman" w:hAnsi="Times New Roman" w:cs="Times New Roman"/>
          <w:sz w:val="28"/>
          <w:szCs w:val="28"/>
        </w:rPr>
        <w:t>, как ячейкой общества и хранительницей национальных традиций.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 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t>Задача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воспитателя</w:t>
      </w:r>
      <w:r w:rsidRPr="00B4073A">
        <w:rPr>
          <w:rFonts w:ascii="Times New Roman" w:hAnsi="Times New Roman" w:cs="Times New Roman"/>
          <w:sz w:val="28"/>
          <w:szCs w:val="28"/>
        </w:rPr>
        <w:t> прививать детям мысль, что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семья</w:t>
      </w:r>
      <w:r w:rsidRPr="00B4073A">
        <w:rPr>
          <w:rFonts w:ascii="Times New Roman" w:hAnsi="Times New Roman" w:cs="Times New Roman"/>
          <w:sz w:val="28"/>
          <w:szCs w:val="28"/>
        </w:rPr>
        <w:t> – это где живут в согласии. Каждый и старый и малый – ощущает любовь и поддержку всех остальных членов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семьи</w:t>
      </w:r>
      <w:r w:rsidRPr="00B4073A">
        <w:rPr>
          <w:rFonts w:ascii="Times New Roman" w:hAnsi="Times New Roman" w:cs="Times New Roman"/>
          <w:sz w:val="28"/>
          <w:szCs w:val="28"/>
        </w:rPr>
        <w:t xml:space="preserve">, испытывает чувство защищенности, не стесняется открыто проявлять свои чувства, </w:t>
      </w:r>
      <w:proofErr w:type="gramStart"/>
      <w:r w:rsidRPr="00B4073A">
        <w:rPr>
          <w:rFonts w:ascii="Times New Roman" w:hAnsi="Times New Roman" w:cs="Times New Roman"/>
          <w:sz w:val="28"/>
          <w:szCs w:val="28"/>
        </w:rPr>
        <w:t>высказывать желание</w:t>
      </w:r>
      <w:proofErr w:type="gramEnd"/>
      <w:r w:rsidRPr="00B4073A">
        <w:rPr>
          <w:rFonts w:ascii="Times New Roman" w:hAnsi="Times New Roman" w:cs="Times New Roman"/>
          <w:sz w:val="28"/>
          <w:szCs w:val="28"/>
        </w:rPr>
        <w:t xml:space="preserve"> и уверен, что его поймут. Самые близкие люди – его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родители</w:t>
      </w:r>
      <w:r w:rsidRPr="00B4073A">
        <w:rPr>
          <w:rFonts w:ascii="Times New Roman" w:hAnsi="Times New Roman" w:cs="Times New Roman"/>
          <w:sz w:val="28"/>
          <w:szCs w:val="28"/>
        </w:rPr>
        <w:t>. И для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родителей</w:t>
      </w:r>
      <w:r w:rsidRPr="00B4073A">
        <w:rPr>
          <w:rFonts w:ascii="Times New Roman" w:hAnsi="Times New Roman" w:cs="Times New Roman"/>
          <w:sz w:val="28"/>
          <w:szCs w:val="28"/>
        </w:rPr>
        <w:t> дети – смысл и радость всей жизни!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4073A">
        <w:rPr>
          <w:rFonts w:ascii="Times New Roman" w:hAnsi="Times New Roman" w:cs="Times New Roman"/>
          <w:i/>
          <w:iCs/>
          <w:spacing w:val="-9"/>
          <w:sz w:val="28"/>
          <w:szCs w:val="28"/>
        </w:rPr>
        <w:t>Родительское сердце – в детках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4073A">
        <w:rPr>
          <w:rFonts w:ascii="Times New Roman" w:hAnsi="Times New Roman" w:cs="Times New Roman"/>
          <w:sz w:val="28"/>
          <w:szCs w:val="28"/>
        </w:rPr>
        <w:t>, </w:t>
      </w:r>
      <w:r w:rsidRPr="00B407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«Дети не в тягость, а в радость»</w:t>
      </w:r>
      <w:r w:rsidRPr="00B4073A">
        <w:rPr>
          <w:rFonts w:ascii="Times New Roman" w:hAnsi="Times New Roman" w:cs="Times New Roman"/>
          <w:sz w:val="28"/>
          <w:szCs w:val="28"/>
        </w:rPr>
        <w:t> – так говорится в мудрых пословицах. Поэтому успешно решить задачи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воспитания</w:t>
      </w:r>
      <w:r w:rsidRPr="00B4073A">
        <w:rPr>
          <w:rFonts w:ascii="Times New Roman" w:hAnsi="Times New Roman" w:cs="Times New Roman"/>
          <w:sz w:val="28"/>
          <w:szCs w:val="28"/>
        </w:rPr>
        <w:t> у дошкольников гордости за свою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семью</w:t>
      </w:r>
      <w:r w:rsidRPr="00B4073A">
        <w:rPr>
          <w:rFonts w:ascii="Times New Roman" w:hAnsi="Times New Roman" w:cs="Times New Roman"/>
          <w:sz w:val="28"/>
          <w:szCs w:val="28"/>
        </w:rPr>
        <w:t>, развития представлений об индивидуальном своеобразии семей,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воспитания</w:t>
      </w:r>
      <w:r w:rsidRPr="00B4073A">
        <w:rPr>
          <w:rFonts w:ascii="Times New Roman" w:hAnsi="Times New Roman" w:cs="Times New Roman"/>
          <w:sz w:val="28"/>
          <w:szCs w:val="28"/>
        </w:rPr>
        <w:t> культуры поведения возможно только при </w:t>
      </w:r>
      <w:r w:rsidRPr="00B4073A">
        <w:rPr>
          <w:rFonts w:ascii="Times New Roman" w:hAnsi="Times New Roman" w:cs="Times New Roman"/>
          <w:spacing w:val="-9"/>
          <w:sz w:val="28"/>
          <w:szCs w:val="28"/>
        </w:rPr>
        <w:t>взаимодействии детского сада и семьи</w:t>
      </w:r>
      <w:r w:rsidRPr="00B4073A">
        <w:rPr>
          <w:rFonts w:ascii="Times New Roman" w:hAnsi="Times New Roman" w:cs="Times New Roman"/>
          <w:sz w:val="28"/>
          <w:szCs w:val="28"/>
        </w:rPr>
        <w:t>.</w:t>
      </w:r>
    </w:p>
    <w:p w:rsidR="00112B83" w:rsidRPr="00B4073A" w:rsidRDefault="00112B83" w:rsidP="00B4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73A">
        <w:rPr>
          <w:rFonts w:ascii="Times New Roman" w:hAnsi="Times New Roman" w:cs="Times New Roman"/>
          <w:sz w:val="28"/>
          <w:szCs w:val="28"/>
        </w:rPr>
        <w:br/>
      </w:r>
      <w:r w:rsidRPr="00B4073A">
        <w:rPr>
          <w:rFonts w:ascii="Times New Roman" w:hAnsi="Times New Roman" w:cs="Times New Roman"/>
          <w:sz w:val="28"/>
          <w:szCs w:val="28"/>
        </w:rPr>
        <w:br/>
      </w:r>
    </w:p>
    <w:p w:rsidR="00AF4EEA" w:rsidRPr="00B4073A" w:rsidRDefault="00AF4EEA" w:rsidP="00B407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29E" w:rsidRPr="00B4073A" w:rsidRDefault="00A7129E" w:rsidP="00B407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129E" w:rsidRPr="00B4073A" w:rsidSect="00B4073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3A" w:rsidRDefault="00B4073A" w:rsidP="00B4073A">
      <w:pPr>
        <w:spacing w:after="0" w:line="240" w:lineRule="auto"/>
      </w:pPr>
      <w:r>
        <w:separator/>
      </w:r>
    </w:p>
  </w:endnote>
  <w:endnote w:type="continuationSeparator" w:id="1">
    <w:p w:rsidR="00B4073A" w:rsidRDefault="00B4073A" w:rsidP="00B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3A" w:rsidRDefault="00B4073A" w:rsidP="00B4073A">
      <w:pPr>
        <w:spacing w:after="0" w:line="240" w:lineRule="auto"/>
      </w:pPr>
      <w:r>
        <w:separator/>
      </w:r>
    </w:p>
  </w:footnote>
  <w:footnote w:type="continuationSeparator" w:id="1">
    <w:p w:rsidR="00B4073A" w:rsidRDefault="00B4073A" w:rsidP="00B40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894"/>
    <w:rsid w:val="00112B83"/>
    <w:rsid w:val="00230894"/>
    <w:rsid w:val="00462B56"/>
    <w:rsid w:val="00A7129E"/>
    <w:rsid w:val="00AF4EEA"/>
    <w:rsid w:val="00B4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EEA"/>
    <w:pPr>
      <w:spacing w:after="0" w:line="240" w:lineRule="auto"/>
    </w:pPr>
    <w:rPr>
      <w:rFonts w:eastAsiaTheme="minorHAnsi"/>
      <w:lang w:eastAsia="en-US"/>
    </w:rPr>
  </w:style>
  <w:style w:type="paragraph" w:customStyle="1" w:styleId="headline">
    <w:name w:val="headline"/>
    <w:basedOn w:val="a"/>
    <w:rsid w:val="0011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1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2B83"/>
  </w:style>
  <w:style w:type="character" w:styleId="a5">
    <w:name w:val="Strong"/>
    <w:basedOn w:val="a0"/>
    <w:uiPriority w:val="22"/>
    <w:qFormat/>
    <w:rsid w:val="00112B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B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4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73A"/>
  </w:style>
  <w:style w:type="paragraph" w:styleId="aa">
    <w:name w:val="footer"/>
    <w:basedOn w:val="a"/>
    <w:link w:val="ab"/>
    <w:uiPriority w:val="99"/>
    <w:semiHidden/>
    <w:unhideWhenUsed/>
    <w:rsid w:val="00B4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2024-01-26T20:59:00Z</dcterms:created>
  <dcterms:modified xsi:type="dcterms:W3CDTF">2024-01-27T20:13:00Z</dcterms:modified>
</cp:coreProperties>
</file>