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49" w:rsidRPr="00791543" w:rsidRDefault="00ED0C49" w:rsidP="00ED0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543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ED0C49" w:rsidRPr="00791543" w:rsidRDefault="00ED0C49" w:rsidP="00ED0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543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ED0C49" w:rsidRPr="00ED0C49" w:rsidRDefault="00ED0C49" w:rsidP="00ED0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543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ED0C49" w:rsidRDefault="00ED0C49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0C49" w:rsidRDefault="00ED0C49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0C49" w:rsidRDefault="00ED0C49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0C49" w:rsidRDefault="00ED0C49" w:rsidP="00ED0C49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D0C49" w:rsidRDefault="00ED0C49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0C49" w:rsidRDefault="00ED0C49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0C49" w:rsidRDefault="00ED0C49" w:rsidP="007B35C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мероприятия</w:t>
      </w:r>
      <w:r w:rsidRPr="00ED0C49">
        <w:rPr>
          <w:sz w:val="28"/>
          <w:szCs w:val="28"/>
        </w:rPr>
        <w:t xml:space="preserve"> </w:t>
      </w:r>
    </w:p>
    <w:p w:rsidR="00ED0C49" w:rsidRDefault="00ED0C49" w:rsidP="007B35C4">
      <w:pPr>
        <w:pStyle w:val="a4"/>
        <w:jc w:val="center"/>
        <w:rPr>
          <w:sz w:val="28"/>
          <w:szCs w:val="28"/>
        </w:rPr>
      </w:pPr>
    </w:p>
    <w:p w:rsidR="004C4D13" w:rsidRPr="001F3FDC" w:rsidRDefault="00ED0C49" w:rsidP="001F3FD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FDC">
        <w:rPr>
          <w:sz w:val="40"/>
          <w:szCs w:val="40"/>
        </w:rPr>
        <w:t>«</w:t>
      </w:r>
      <w:r w:rsidRPr="001F3FDC">
        <w:rPr>
          <w:rFonts w:ascii="Times New Roman" w:hAnsi="Times New Roman" w:cs="Times New Roman"/>
          <w:b/>
          <w:sz w:val="40"/>
          <w:szCs w:val="40"/>
        </w:rPr>
        <w:t>День тыла Вооружённых сил РФ»</w:t>
      </w:r>
    </w:p>
    <w:p w:rsidR="004C4D13" w:rsidRDefault="004C4D13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35C4">
        <w:rPr>
          <w:rFonts w:ascii="Times New Roman" w:hAnsi="Times New Roman" w:cs="Times New Roman"/>
          <w:b/>
          <w:sz w:val="40"/>
          <w:szCs w:val="40"/>
        </w:rPr>
        <w:t>по познавательному развитию</w:t>
      </w:r>
      <w:r w:rsidR="001F3FDC">
        <w:rPr>
          <w:rFonts w:ascii="Times New Roman" w:hAnsi="Times New Roman" w:cs="Times New Roman"/>
          <w:b/>
          <w:sz w:val="40"/>
          <w:szCs w:val="40"/>
        </w:rPr>
        <w:t>.</w:t>
      </w:r>
    </w:p>
    <w:p w:rsidR="001F3FDC" w:rsidRPr="007B35C4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D13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«Подвиг тружеников тыла»</w:t>
      </w: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FDC" w:rsidRDefault="001F3FDC" w:rsidP="001F3FDC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1F3FDC">
        <w:rPr>
          <w:rFonts w:ascii="Times New Roman" w:hAnsi="Times New Roman" w:cs="Times New Roman"/>
          <w:sz w:val="32"/>
          <w:szCs w:val="32"/>
        </w:rPr>
        <w:t>Подготовил воспитатель: Рудова Е.Н.</w:t>
      </w:r>
    </w:p>
    <w:p w:rsidR="001F3FDC" w:rsidRDefault="001F3FDC" w:rsidP="001F3FDC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1F3FDC" w:rsidRDefault="001F3FDC" w:rsidP="001F3FDC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1F3FDC" w:rsidRDefault="001F3FDC" w:rsidP="007B35C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F3FDC" w:rsidRPr="001F3FDC" w:rsidRDefault="001F3FDC" w:rsidP="007B35C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F3FDC">
        <w:rPr>
          <w:rFonts w:ascii="Times New Roman" w:hAnsi="Times New Roman" w:cs="Times New Roman"/>
          <w:sz w:val="32"/>
          <w:szCs w:val="32"/>
        </w:rPr>
        <w:t>х.Объединённый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7B35C4">
        <w:rPr>
          <w:rFonts w:ascii="Times New Roman" w:hAnsi="Times New Roman" w:cs="Times New Roman"/>
          <w:sz w:val="32"/>
          <w:szCs w:val="32"/>
        </w:rPr>
        <w:t>:</w:t>
      </w:r>
      <w:r w:rsidR="007B35C4" w:rsidRPr="007B35C4">
        <w:rPr>
          <w:rFonts w:ascii="Times New Roman" w:hAnsi="Times New Roman" w:cs="Times New Roman"/>
          <w:sz w:val="32"/>
          <w:szCs w:val="32"/>
        </w:rPr>
        <w:t xml:space="preserve"> З</w:t>
      </w:r>
      <w:r w:rsidRPr="007B35C4">
        <w:rPr>
          <w:rFonts w:ascii="Times New Roman" w:hAnsi="Times New Roman" w:cs="Times New Roman"/>
          <w:sz w:val="32"/>
          <w:szCs w:val="32"/>
        </w:rPr>
        <w:t>накомство детей с подвигами тружеников тыла и формирование у дошкольников патриотических чувств.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i/>
          <w:iCs/>
          <w:sz w:val="32"/>
          <w:szCs w:val="32"/>
        </w:rPr>
        <w:t>Образовательные: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B35C4">
        <w:rPr>
          <w:rFonts w:ascii="Times New Roman" w:hAnsi="Times New Roman" w:cs="Times New Roman"/>
          <w:sz w:val="32"/>
          <w:szCs w:val="32"/>
        </w:rPr>
        <w:t>продолжать знакомить детей с военной жизнью (рассказывать о тружениках тыла, их нелёгкой работе; рассматривать иллюстрации).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i/>
          <w:iCs/>
          <w:sz w:val="32"/>
          <w:szCs w:val="32"/>
        </w:rPr>
        <w:t>Развивающие: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B35C4">
        <w:rPr>
          <w:rFonts w:ascii="Times New Roman" w:hAnsi="Times New Roman" w:cs="Times New Roman"/>
          <w:sz w:val="32"/>
          <w:szCs w:val="32"/>
        </w:rPr>
        <w:t>развивать речь (читать письмо, отвечать на вопросы, отгадывать загадки);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активизировать словарный запас (обогащать речь словами: фашисты, труженики тыла, ветераны);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развивать мышление и пространственное воображение (выбирать из предложенных предметов то, что необходимо солдату на войне, а что нет; выкладывать из геометрических фигур военную технику).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B35C4">
        <w:rPr>
          <w:rFonts w:ascii="Times New Roman" w:hAnsi="Times New Roman" w:cs="Times New Roman"/>
          <w:b/>
          <w:i/>
          <w:iCs/>
          <w:sz w:val="32"/>
          <w:szCs w:val="32"/>
        </w:rPr>
        <w:t>Воспитательные: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воспитывать уважительное отношение к участникам войны и труженикам тыла (оформлять поздравительные открытки ветеранам);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прививать любовь к родине и своему народу (собирать военный самолёт, вертолёт, танк, бронеавтомобиль);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формировать желание детей защищать свою страну (участвовать в соревновании по военной теме).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Интеграция образовательных областей: познавательное, социально-коммуникативное, речевое, художественно-эстетическое.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7B35C4">
        <w:rPr>
          <w:rFonts w:ascii="Times New Roman" w:hAnsi="Times New Roman" w:cs="Times New Roman"/>
          <w:sz w:val="32"/>
          <w:szCs w:val="32"/>
        </w:rPr>
        <w:t xml:space="preserve"> П</w:t>
      </w:r>
      <w:r w:rsidRPr="007B35C4">
        <w:rPr>
          <w:rFonts w:ascii="Times New Roman" w:hAnsi="Times New Roman" w:cs="Times New Roman"/>
          <w:sz w:val="32"/>
          <w:szCs w:val="32"/>
        </w:rPr>
        <w:t>исьмо с фронта; презентация с иллюстрациями предприятий и колхозов, где трудились труженики тыла; геометрические фигуры и картинки военного самолёта, вертолёта, танка, бронеавтомобиля из геометрич</w:t>
      </w:r>
      <w:r w:rsidR="00ED0C49">
        <w:rPr>
          <w:rFonts w:ascii="Times New Roman" w:hAnsi="Times New Roman" w:cs="Times New Roman"/>
          <w:sz w:val="32"/>
          <w:szCs w:val="32"/>
        </w:rPr>
        <w:t>еских фигур; две большие корзины</w:t>
      </w:r>
      <w:r w:rsidRPr="007B35C4">
        <w:rPr>
          <w:rFonts w:ascii="Times New Roman" w:hAnsi="Times New Roman" w:cs="Times New Roman"/>
          <w:sz w:val="32"/>
          <w:szCs w:val="32"/>
        </w:rPr>
        <w:t>; предметы и продукты, производимые в военное время (макет хлеба, военная шапка, игрушечная военная техника и пистолет), предметы, не нужные на войне</w:t>
      </w:r>
      <w:r w:rsidR="00ED0C49">
        <w:rPr>
          <w:rFonts w:ascii="Times New Roman" w:hAnsi="Times New Roman" w:cs="Times New Roman"/>
          <w:sz w:val="32"/>
          <w:szCs w:val="32"/>
        </w:rPr>
        <w:t xml:space="preserve"> (книжка, тетрадка, раскраска).</w:t>
      </w:r>
    </w:p>
    <w:p w:rsidR="007B35C4" w:rsidRDefault="007B35C4" w:rsidP="001F3FD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C4D13" w:rsidRPr="007B35C4" w:rsidRDefault="004C4D13" w:rsidP="007B35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-Здравствуйте, ребята! Сегодня к нам в группу пришло письмо. Оно затерялось во время войны и не дошло до своего адресата. Давайте откроем и прочитаем его.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-Ребята, в нашей группе есть дети, которые умеют читать, прочтите, пожалуйста, письмо.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B35C4"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lastRenderedPageBreak/>
        <w:t>- «Здравствуйте, дорогие мама и сестрёнка. Пишу вам с фронта. Каждый день мы сражаемся с фашистами. Военная техника нас не подводит. Фронтовой хлеб выдают регулярно. Держитесь. Скоро победим! И дай Бог, увидимся.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Ваш сын и брат Володя».</w:t>
      </w:r>
    </w:p>
    <w:p w:rsidR="004C4D13" w:rsidRPr="008A5B0A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5B0A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Ребята, о чём написал солдат с фронта?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Кто такие фашисты? (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ответы детей)</w:t>
      </w:r>
    </w:p>
    <w:p w:rsidR="004C4D13" w:rsidRPr="008A5B0A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5B0A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Правильно, ребята. В письме солдат написал о жизни на войне. Фашисты – это солдаты гитлеровской Германии; жестокие и безжалостные люди.</w:t>
      </w:r>
    </w:p>
    <w:p w:rsidR="004C4D13" w:rsidRPr="008A5B0A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5B0A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-Как вы думаете, почему во время войны у солдат была вся необходимая военная техника?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Кто пёк хлеб для фронтовиков?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Кто одевал их? (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ответы детей)</w:t>
      </w:r>
    </w:p>
    <w:p w:rsidR="004C4D13" w:rsidRPr="008A5B0A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5B0A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-Во время войны мужчины ушли на фронт. На промышленные предприятия, заменив их, пришли женщины, старики и школьники старших классов. Они стали выпускать в большом количестве танки, самолёты, оружия, боеприпасы. На заводах они шили военную форму. В колхозах они выращивали хлеб. Полностью одевали и кормили армию.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(Рассказ воспитателя сопровождается показом презентации с иллюстрациями событий того времени).</w:t>
      </w:r>
    </w:p>
    <w:p w:rsidR="004C4D13" w:rsidRPr="008A5B0A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5B0A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-Благодаря ответственности и трудолюбию людей, вся экономика страны была переведена на военное положение, чтобы обеспечить Советскую армию всем необходимым для достижения победы.</w:t>
      </w:r>
    </w:p>
    <w:p w:rsidR="004C4D13" w:rsidRPr="008A5B0A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5B0A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-А сейчас я прочитаю вам загадки. Послушайте и отгадайте их.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Гусеницы две ползут,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Башню с пушкою везут. (Танк)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Из ограды ствол торчит,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Беспощадно он трещит.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Кто догадлив, тот поймёт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То, что это…(пулемёт).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Из неё стреляют метко,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И промазывают редко,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Но бойцу нужна сноровка.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Что в руках стрелка? (Винтовка)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Буйная и злая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lastRenderedPageBreak/>
        <w:t>Подрывает всё вокруг.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Но совсем не виновата</w:t>
      </w:r>
    </w:p>
    <w:p w:rsidR="004C4D13" w:rsidRPr="007B35C4" w:rsidRDefault="00C030C5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страшная… (г</w:t>
      </w:r>
      <w:r w:rsidR="004C4D13" w:rsidRPr="007B35C4">
        <w:rPr>
          <w:rFonts w:ascii="Times New Roman" w:hAnsi="Times New Roman" w:cs="Times New Roman"/>
          <w:sz w:val="32"/>
          <w:szCs w:val="32"/>
        </w:rPr>
        <w:t>раната).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Молодцы, все загадки отгадали.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-Ребята, а как называются люди, трудившихся в тылу и производящие всё необходимое для войны? (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ответы детей)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-Верно, труженики тыла.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-Ребята, как вы думаете, труженикам тыла тяжело было работать? (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ответы детей)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-Действительно, ребята, труд этих людей можно назвать подвигом. Заводы работали днём и ночью. На плечи этих людей легла нелёгкая обязанность – освоить работу разных специалистов для обеспечения армии всем необходимым. У тружеников тыла был лозунг: «Всё для фронта, всё для Победы». День Победы, действительно, был бы не возможен без их героического вклада. Они, как и солдаты, приближали долгожданную Победу.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-Ребята, как вы думаете, какими качествами должны были обладать труженики тыла, чтобы помочь военным на фронте? (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ответы детей)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Правильно. Они должны были быть смелыми, храбрыми, мужественными, ответственными и трудолюбивыми.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-Ребята, а теперь давайте проверим, какие вы смелые и ловкие. А для этого разделимся на две команды. Нужно по очереди добежать до коробки и взять только тот предмет, который производили в стране в военное время.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-Молодцы, ребята! Все вы смелые, ловкие и храбрые. А главное знаете, что нужно солдату на войне, а что нет.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 А теперь, ребята, мы с вами отправимся на предприятие и превратимся в тружеников тыла, которые производили технику в военное время и из предложенных деталей соберём военный самолёт, вертолёт, танк, бронеавтомобиль.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i/>
          <w:iCs/>
          <w:sz w:val="32"/>
          <w:szCs w:val="32"/>
        </w:rPr>
        <w:lastRenderedPageBreak/>
        <w:t>(Ребята по желанию выкладывают из геометрических фигур военную технику по предложенному образцу.)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-Молодцы, ребята. В случае войны из вас получатся самые лучшие труженики тыла, и наша армия не будет нуждаться в военной технике.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-Дорогие ребята, кому сегодня было посвящено наше необычное занятие?</w:t>
      </w:r>
    </w:p>
    <w:p w:rsidR="004C4D13" w:rsidRPr="007B35C4" w:rsidRDefault="004C4D13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7B35C4">
        <w:rPr>
          <w:rFonts w:ascii="Times New Roman" w:hAnsi="Times New Roman" w:cs="Times New Roman"/>
          <w:sz w:val="32"/>
          <w:szCs w:val="32"/>
        </w:rPr>
        <w:t>- Что нового мы с вами узнали? (</w:t>
      </w:r>
      <w:r w:rsidRPr="007B35C4">
        <w:rPr>
          <w:rFonts w:ascii="Times New Roman" w:hAnsi="Times New Roman" w:cs="Times New Roman"/>
          <w:i/>
          <w:iCs/>
          <w:sz w:val="32"/>
          <w:szCs w:val="32"/>
        </w:rPr>
        <w:t>ответы детей)</w:t>
      </w:r>
    </w:p>
    <w:p w:rsidR="004C4D13" w:rsidRPr="00C030C5" w:rsidRDefault="004C4D13" w:rsidP="007B35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30C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13001" w:rsidRDefault="004C4D13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B35C4">
        <w:rPr>
          <w:rFonts w:ascii="Times New Roman" w:hAnsi="Times New Roman" w:cs="Times New Roman"/>
          <w:sz w:val="32"/>
          <w:szCs w:val="32"/>
        </w:rPr>
        <w:t xml:space="preserve">-Правильно, труженики тыла – это настоящие герои. Мы всегда должны благодарить их за нашу жизнь, за детство, </w:t>
      </w:r>
      <w:r w:rsidR="00213001">
        <w:rPr>
          <w:rFonts w:ascii="Times New Roman" w:hAnsi="Times New Roman" w:cs="Times New Roman"/>
          <w:sz w:val="32"/>
          <w:szCs w:val="32"/>
        </w:rPr>
        <w:t xml:space="preserve">за мирный дом и тишину. И пусть </w:t>
      </w:r>
      <w:r w:rsidRPr="007B35C4">
        <w:rPr>
          <w:rFonts w:ascii="Times New Roman" w:hAnsi="Times New Roman" w:cs="Times New Roman"/>
          <w:sz w:val="32"/>
          <w:szCs w:val="32"/>
        </w:rPr>
        <w:t>не будет больше войны, и не коснётся нас больше беда.</w:t>
      </w:r>
      <w:r w:rsidR="007F03A1" w:rsidRPr="007F03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3001" w:rsidRDefault="00213001" w:rsidP="00B008A8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D6E73" w:rsidRDefault="007F03A1" w:rsidP="002130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98800" cy="2324100"/>
            <wp:effectExtent l="19050" t="0" r="6350" b="0"/>
            <wp:docPr id="9" name="Рисунок 9" descr="F:\1 Августа ДЕНЬ ТЫЛА ВС РФ\ФОТО День ТЫЛА 1 Августа\IMG-20230804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Августа ДЕНЬ ТЫЛА ВС РФ\ФОТО День ТЫЛА 1 Августа\IMG-20230804-WA00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98" cy="23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B008A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73400" cy="2305050"/>
            <wp:effectExtent l="19050" t="0" r="0" b="0"/>
            <wp:docPr id="27" name="Рисунок 1" descr="F:\1 Августа ДЕНЬ ТЫЛА ВС РФ\ФОТО День ТЫЛА 1 Августа\IMG-2023080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Августа ДЕНЬ ТЫЛА ВС РФ\ФОТО День ТЫЛА 1 Августа\IMG-20230804-WA00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1" cy="23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DC" w:rsidRDefault="001F3FDC" w:rsidP="007B35C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F3FDC" w:rsidRDefault="00213001" w:rsidP="007B35C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="001F3FD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22600" cy="2266950"/>
            <wp:effectExtent l="19050" t="0" r="6350" b="0"/>
            <wp:docPr id="2" name="Рисунок 2" descr="F:\1 Августа ДЕНЬ ТЫЛА ВС РФ\ФОТО День ТЫЛА 1 Августа\IMG-2023080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Августа ДЕНЬ ТЫЛА ВС РФ\ФОТО День ТЫЛА 1 Августа\IMG-20230804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46" cy="22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B008A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22600" cy="2266950"/>
            <wp:effectExtent l="19050" t="0" r="6350" b="0"/>
            <wp:docPr id="28" name="Рисунок 3" descr="F:\1 Августа ДЕНЬ ТЫЛА ВС РФ\ФОТО День ТЫЛА 1 Августа\IMG-20230804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Августа ДЕНЬ ТЫЛА ВС РФ\ФОТО День ТЫЛА 1 Августа\IMG-20230804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04" cy="22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A1" w:rsidRDefault="007F03A1" w:rsidP="007B35C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03A1" w:rsidRDefault="007F03A1" w:rsidP="007F03A1"/>
    <w:p w:rsidR="007F03A1" w:rsidRDefault="007F03A1" w:rsidP="00213001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209925" cy="2407444"/>
            <wp:effectExtent l="19050" t="0" r="0" b="0"/>
            <wp:docPr id="4" name="Рисунок 4" descr="F:\1 Августа ДЕНЬ ТЫЛА ВС РФ\ФОТО День ТЫЛА 1 Августа\IMG-2023080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Августа ДЕНЬ ТЫЛА ВС РФ\ФОТО День ТЫЛА 1 Августа\IMG-20230804-WA00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99" cy="240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213001">
        <w:rPr>
          <w:noProof/>
        </w:rPr>
        <w:t xml:space="preserve">   </w:t>
      </w:r>
      <w:r w:rsidR="00B008A8">
        <w:rPr>
          <w:noProof/>
        </w:rPr>
        <w:drawing>
          <wp:inline distT="0" distB="0" distL="0" distR="0">
            <wp:extent cx="3213100" cy="2409825"/>
            <wp:effectExtent l="19050" t="0" r="6350" b="0"/>
            <wp:docPr id="29" name="Рисунок 6" descr="F:\1 Августа ДЕНЬ ТЫЛА ВС РФ\ФОТО День ТЫЛА 1 Августа\IMG-2023080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 Августа ДЕНЬ ТЫЛА ВС РФ\ФОТО День ТЫЛА 1 Августа\IMG-20230804-WA00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75" cy="241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01" w:rsidRDefault="00213001" w:rsidP="00213001"/>
    <w:p w:rsidR="007F03A1" w:rsidRDefault="007F03A1" w:rsidP="00213001">
      <w:pPr>
        <w:rPr>
          <w:noProof/>
        </w:rPr>
      </w:pPr>
      <w:r>
        <w:rPr>
          <w:noProof/>
        </w:rPr>
        <w:drawing>
          <wp:inline distT="0" distB="0" distL="0" distR="0">
            <wp:extent cx="3209925" cy="2407444"/>
            <wp:effectExtent l="19050" t="0" r="9525" b="0"/>
            <wp:docPr id="7" name="Рисунок 7" descr="F:\1 Августа ДЕНЬ ТЫЛА ВС РФ\ФОТО День ТЫЛА 1 Августа\IMG-20230804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Августа ДЕНЬ ТЫЛА ВС РФ\ФОТО День ТЫЛА 1 Августа\IMG-20230804-WA006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99" cy="2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noProof/>
        </w:rPr>
        <w:t xml:space="preserve">   </w:t>
      </w:r>
      <w:r w:rsidR="00B008A8">
        <w:rPr>
          <w:noProof/>
        </w:rPr>
        <w:drawing>
          <wp:inline distT="0" distB="0" distL="0" distR="0">
            <wp:extent cx="3200400" cy="2400300"/>
            <wp:effectExtent l="19050" t="0" r="0" b="0"/>
            <wp:docPr id="30" name="Рисунок 8" descr="F:\1 Августа ДЕНЬ ТЫЛА ВС РФ\ФОТО День ТЫЛА 1 Августа\IMG-2023080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 Августа ДЕНЬ ТЫЛА ВС РФ\ФОТО День ТЫЛА 1 Августа\IMG-20230804-WA00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67" cy="24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01" w:rsidRDefault="00213001" w:rsidP="00213001"/>
    <w:p w:rsidR="007F03A1" w:rsidRDefault="007F03A1" w:rsidP="00213001">
      <w:pPr>
        <w:tabs>
          <w:tab w:val="left" w:pos="1200"/>
        </w:tabs>
      </w:pPr>
      <w:r>
        <w:rPr>
          <w:noProof/>
        </w:rPr>
        <w:drawing>
          <wp:inline distT="0" distB="0" distL="0" distR="0">
            <wp:extent cx="3152775" cy="2364582"/>
            <wp:effectExtent l="19050" t="0" r="9525" b="0"/>
            <wp:docPr id="10" name="Рисунок 10" descr="F:\1 Августа ДЕНЬ ТЫЛА ВС РФ\ФОТО День ТЫЛА 1 Августа\IMG-20230804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Августа ДЕНЬ ТЫЛА ВС РФ\ФОТО День ТЫЛА 1 Августа\IMG-20230804-WA00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noProof/>
        </w:rPr>
        <w:t xml:space="preserve">     </w:t>
      </w:r>
      <w:r w:rsidR="00B008A8">
        <w:rPr>
          <w:noProof/>
        </w:rPr>
        <w:drawing>
          <wp:inline distT="0" distB="0" distL="0" distR="0">
            <wp:extent cx="3162300" cy="2371725"/>
            <wp:effectExtent l="19050" t="0" r="0" b="0"/>
            <wp:docPr id="32" name="Рисунок 11" descr="F:\1 Августа ДЕНЬ ТЫЛА ВС РФ\ФОТО День ТЫЛА 1 Августа\IMG-20230804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 Августа ДЕНЬ ТЫЛА ВС РФ\ФОТО День ТЫЛА 1 Августа\IMG-20230804-WA009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41" cy="23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E" w:rsidRDefault="00B008A8" w:rsidP="007F03A1">
      <w:pPr>
        <w:tabs>
          <w:tab w:val="left" w:pos="915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71825" cy="2378870"/>
            <wp:effectExtent l="19050" t="0" r="9525" b="0"/>
            <wp:docPr id="43" name="Рисунок 3" descr="F:\1 Августа ДЕНЬ ТЫЛА ВС РФ\ФОТО День ТЫЛА 1 Августа\IMG-20230804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Августа ДЕНЬ ТЫЛА ВС РФ\ФОТО День ТЫЛА 1 Августа\IMG-20230804-WA008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74" cy="238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162300" cy="2371725"/>
            <wp:effectExtent l="19050" t="0" r="0" b="0"/>
            <wp:docPr id="44" name="Рисунок 1" descr="C:\Users\роман\Desktop\IMG-20230804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IMG-20230804-WA008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41" cy="23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01" w:rsidRDefault="00213001" w:rsidP="007F03A1">
      <w:pPr>
        <w:tabs>
          <w:tab w:val="left" w:pos="915"/>
        </w:tabs>
      </w:pPr>
    </w:p>
    <w:p w:rsidR="00B80DFE" w:rsidRDefault="00B008A8" w:rsidP="00B80DFE">
      <w:pPr>
        <w:rPr>
          <w:noProof/>
        </w:rPr>
      </w:pPr>
      <w:r w:rsidRPr="00B80DFE">
        <w:rPr>
          <w:noProof/>
        </w:rPr>
        <w:drawing>
          <wp:inline distT="0" distB="0" distL="0" distR="0">
            <wp:extent cx="3136900" cy="2352675"/>
            <wp:effectExtent l="19050" t="0" r="6350" b="0"/>
            <wp:docPr id="46" name="Рисунок 4" descr="F:\1 Августа ДЕНЬ ТЫЛА ВС РФ\ФОТО День ТЫЛА 1 Августа\IMG-20230804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Августа ДЕНЬ ТЫЛА ВС РФ\ФОТО День ТЫЛА 1 Августа\IMG-20230804-WA009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4" cy="235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136900" cy="2352675"/>
            <wp:effectExtent l="19050" t="0" r="6350" b="0"/>
            <wp:docPr id="45" name="Рисунок 2" descr="C:\Users\роман\Desktop\IMG-20230804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IMG-20230804-WA008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36" cy="23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01" w:rsidRPr="00B80DFE" w:rsidRDefault="00213001" w:rsidP="00B80DFE"/>
    <w:p w:rsidR="00B80DFE" w:rsidRDefault="00B008A8" w:rsidP="00B80DFE">
      <w:pPr>
        <w:tabs>
          <w:tab w:val="left" w:pos="2160"/>
        </w:tabs>
      </w:pPr>
      <w:r>
        <w:rPr>
          <w:noProof/>
        </w:rPr>
        <w:drawing>
          <wp:inline distT="0" distB="0" distL="0" distR="0">
            <wp:extent cx="3149600" cy="2362200"/>
            <wp:effectExtent l="19050" t="0" r="0" b="0"/>
            <wp:docPr id="48" name="Рисунок 6" descr="F:\1 Августа ДЕНЬ ТЫЛА ВС РФ\ФОТО День ТЫЛА 1 Августа\IMG-20230804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 Августа ДЕНЬ ТЫЛА ВС РФ\ФОТО День ТЫЛА 1 Августа\IMG-20230804-WA009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23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149598" cy="2362200"/>
            <wp:effectExtent l="19050" t="0" r="0" b="0"/>
            <wp:docPr id="53" name="Рисунок 5" descr="F:\1 Августа ДЕНЬ ТЫЛА ВС РФ\ФОТО День ТЫЛА 1 Августа\IMG-20230804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Августа ДЕНЬ ТЫЛА ВС РФ\ФОТО День ТЫЛА 1 Августа\IMG-20230804-WA009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2" cy="23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E" w:rsidRDefault="00B80DFE" w:rsidP="00213001">
      <w:pPr>
        <w:tabs>
          <w:tab w:val="left" w:pos="1500"/>
        </w:tabs>
      </w:pPr>
      <w:r>
        <w:tab/>
      </w:r>
    </w:p>
    <w:p w:rsidR="00B80DFE" w:rsidRPr="00B80DFE" w:rsidRDefault="00B008A8" w:rsidP="00B80DFE">
      <w:r>
        <w:rPr>
          <w:noProof/>
        </w:rPr>
        <w:lastRenderedPageBreak/>
        <w:drawing>
          <wp:inline distT="0" distB="0" distL="0" distR="0">
            <wp:extent cx="3152775" cy="2364582"/>
            <wp:effectExtent l="19050" t="0" r="9525" b="0"/>
            <wp:docPr id="55" name="Рисунок 7" descr="F:\1 Августа ДЕНЬ ТЫЛА ВС РФ\ФОТО День ТЫЛА 1 Августа\IMG-20230804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Августа ДЕНЬ ТЫЛА ВС РФ\ФОТО День ТЫЛА 1 Августа\IMG-20230804-WA009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84" cy="23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149599" cy="2362200"/>
            <wp:effectExtent l="19050" t="0" r="0" b="0"/>
            <wp:docPr id="56" name="Рисунок 9" descr="F:\1 Августа ДЕНЬ ТЫЛА ВС РФ\ФОТО День ТЫЛА 1 Августа\IMG-20230804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Августа ДЕНЬ ТЫЛА ВС РФ\ФОТО День ТЫЛА 1 Августа\IMG-20230804-WA008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03" cy="23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E" w:rsidRDefault="00B008A8" w:rsidP="00B80DFE">
      <w:r>
        <w:rPr>
          <w:noProof/>
        </w:rPr>
        <w:drawing>
          <wp:inline distT="0" distB="0" distL="0" distR="0">
            <wp:extent cx="3152775" cy="2364580"/>
            <wp:effectExtent l="19050" t="0" r="9525" b="0"/>
            <wp:docPr id="66" name="Рисунок 11" descr="F:\1 Августа ДЕНЬ ТЫЛА ВС РФ\ФОТО День ТЫЛА 1 Августа\IMG-2023080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 Августа ДЕНЬ ТЫЛА ВС РФ\ФОТО День ТЫЛА 1 Августа\IMG-20230804-WA008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79" cy="23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01">
        <w:t xml:space="preserve">   </w:t>
      </w:r>
      <w:r w:rsidR="00213001" w:rsidRPr="00213001">
        <w:rPr>
          <w:noProof/>
        </w:rPr>
        <w:drawing>
          <wp:inline distT="0" distB="0" distL="0" distR="0">
            <wp:extent cx="3149600" cy="2362200"/>
            <wp:effectExtent l="19050" t="0" r="0" b="0"/>
            <wp:docPr id="12" name="Рисунок 12" descr="F:\1 Августа ДЕНЬ ТЫЛА ВС РФ\ФОТО День ТЫЛА 1 Августа\IMG-20230804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 Августа ДЕНЬ ТЫЛА ВС РФ\ФОТО День ТЫЛА 1 Августа\IMG-20230804-WA007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23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E" w:rsidRDefault="00213001" w:rsidP="00213001">
      <w:r>
        <w:t xml:space="preserve">      </w:t>
      </w:r>
      <w:r w:rsidRPr="00213001">
        <w:rPr>
          <w:noProof/>
        </w:rPr>
        <w:drawing>
          <wp:inline distT="0" distB="0" distL="0" distR="0">
            <wp:extent cx="3060699" cy="2295525"/>
            <wp:effectExtent l="19050" t="0" r="6351" b="0"/>
            <wp:docPr id="18" name="Рисунок 14" descr="F:\1 Августа ДЕНЬ ТЫЛА ВС РФ\ФОТО День ТЫЛА 1 Августа\IMG-20230804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 Августа ДЕНЬ ТЫЛА ВС РФ\ФОТО День ТЫЛА 1 Августа\IMG-20230804-WA008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75" cy="22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3044825" cy="2286000"/>
            <wp:effectExtent l="19050" t="0" r="3175" b="0"/>
            <wp:wrapSquare wrapText="bothSides"/>
            <wp:docPr id="58" name="Рисунок 10" descr="F:\1 Августа ДЕНЬ ТЫЛА ВС РФ\ФОТО День ТЫЛА 1 Августа\IMG-2023080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Августа ДЕНЬ ТЫЛА ВС РФ\ФОТО День ТЫЛА 1 Августа\IMG-20230804-WA008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DFE" w:rsidRDefault="00B80DFE" w:rsidP="00B80DFE"/>
    <w:p w:rsidR="00B80DFE" w:rsidRDefault="00B80DFE" w:rsidP="00B80DFE">
      <w:pPr>
        <w:tabs>
          <w:tab w:val="left" w:pos="4095"/>
        </w:tabs>
      </w:pPr>
      <w:r>
        <w:tab/>
      </w:r>
    </w:p>
    <w:p w:rsidR="00B80DFE" w:rsidRPr="00B80DFE" w:rsidRDefault="00B80DFE" w:rsidP="00B80DFE"/>
    <w:p w:rsidR="00B80DFE" w:rsidRDefault="00B80DFE" w:rsidP="00213001">
      <w:pPr>
        <w:tabs>
          <w:tab w:val="left" w:pos="2400"/>
        </w:tabs>
      </w:pPr>
    </w:p>
    <w:p w:rsidR="00B80DFE" w:rsidRDefault="00B80DFE" w:rsidP="00B80DFE">
      <w:pPr>
        <w:tabs>
          <w:tab w:val="left" w:pos="3960"/>
        </w:tabs>
      </w:pPr>
      <w:r>
        <w:tab/>
      </w:r>
    </w:p>
    <w:sectPr w:rsidR="00B80DFE" w:rsidSect="00B008A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D13"/>
    <w:rsid w:val="00063432"/>
    <w:rsid w:val="001972DC"/>
    <w:rsid w:val="001F3FDC"/>
    <w:rsid w:val="00213001"/>
    <w:rsid w:val="003B0AFE"/>
    <w:rsid w:val="004C4D13"/>
    <w:rsid w:val="00541014"/>
    <w:rsid w:val="007A0EDC"/>
    <w:rsid w:val="007B35C4"/>
    <w:rsid w:val="007F03A1"/>
    <w:rsid w:val="00882145"/>
    <w:rsid w:val="008A5B0A"/>
    <w:rsid w:val="00B008A8"/>
    <w:rsid w:val="00B80DFE"/>
    <w:rsid w:val="00C030C5"/>
    <w:rsid w:val="00DD5270"/>
    <w:rsid w:val="00E15713"/>
    <w:rsid w:val="00ED0C49"/>
    <w:rsid w:val="00ED6E73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224D-5C45-4298-B488-0DA1AEA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35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A85-F365-4141-B326-973CFD2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2023-08-03T09:58:00Z</dcterms:created>
  <dcterms:modified xsi:type="dcterms:W3CDTF">2023-08-10T10:08:00Z</dcterms:modified>
</cp:coreProperties>
</file>