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B3" w:rsidRPr="00D155B3" w:rsidRDefault="00D155B3" w:rsidP="00687E09">
      <w:pPr>
        <w:spacing w:after="75" w:line="390" w:lineRule="atLeast"/>
        <w:outlineLvl w:val="0"/>
        <w:rPr>
          <w:rFonts w:ascii="Arial" w:eastAsia="Times New Roman" w:hAnsi="Arial" w:cs="Arial"/>
          <w:b/>
          <w:bCs/>
          <w:color w:val="00B0F0"/>
          <w:kern w:val="36"/>
          <w:sz w:val="39"/>
          <w:szCs w:val="39"/>
        </w:rPr>
      </w:pPr>
      <w:r w:rsidRPr="00D155B3">
        <w:rPr>
          <w:rFonts w:ascii="Arial" w:eastAsia="Times New Roman" w:hAnsi="Arial" w:cs="Arial"/>
          <w:b/>
          <w:bCs/>
          <w:color w:val="00B0F0"/>
          <w:kern w:val="36"/>
          <w:sz w:val="39"/>
          <w:szCs w:val="39"/>
        </w:rPr>
        <w:t>Конспект беседы для детей</w:t>
      </w:r>
      <w:r w:rsidR="00687E09" w:rsidRPr="00687E09">
        <w:rPr>
          <w:rFonts w:ascii="Arial" w:eastAsia="Times New Roman" w:hAnsi="Arial" w:cs="Arial"/>
          <w:b/>
          <w:bCs/>
          <w:color w:val="00B0F0"/>
          <w:kern w:val="36"/>
          <w:sz w:val="39"/>
          <w:szCs w:val="39"/>
        </w:rPr>
        <w:t xml:space="preserve"> </w:t>
      </w:r>
      <w:r w:rsidRPr="00D155B3">
        <w:rPr>
          <w:rFonts w:ascii="Arial" w:eastAsia="Times New Roman" w:hAnsi="Arial" w:cs="Arial"/>
          <w:b/>
          <w:bCs/>
          <w:color w:val="00B0F0"/>
          <w:kern w:val="36"/>
          <w:sz w:val="39"/>
          <w:szCs w:val="39"/>
        </w:rPr>
        <w:t>подготовительной группы</w:t>
      </w:r>
      <w:r w:rsidR="00687E09" w:rsidRPr="00687E09">
        <w:rPr>
          <w:rFonts w:ascii="Arial" w:eastAsia="Times New Roman" w:hAnsi="Arial" w:cs="Arial"/>
          <w:b/>
          <w:bCs/>
          <w:color w:val="00B0F0"/>
          <w:kern w:val="36"/>
          <w:sz w:val="39"/>
          <w:szCs w:val="39"/>
        </w:rPr>
        <w:t xml:space="preserve">: </w:t>
      </w:r>
      <w:r w:rsidRPr="00D155B3">
        <w:rPr>
          <w:rFonts w:ascii="Trebuchet MS" w:eastAsia="Times New Roman" w:hAnsi="Trebuchet MS" w:cs="Arial"/>
          <w:b/>
          <w:bCs/>
          <w:color w:val="00B0F0"/>
          <w:sz w:val="29"/>
          <w:szCs w:val="29"/>
        </w:rPr>
        <w:t>Мультфильмы – радость детства.</w:t>
      </w:r>
    </w:p>
    <w:p w:rsidR="00D155B3" w:rsidRPr="00D155B3" w:rsidRDefault="00D155B3" w:rsidP="00D155B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D155B3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D155B3" w:rsidRPr="00D155B3" w:rsidRDefault="00D155B3" w:rsidP="00D15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53125" cy="3971925"/>
            <wp:effectExtent l="19050" t="0" r="9525" b="0"/>
            <wp:docPr id="13" name="Рисунок 1" descr="https://kladraz.ru/upload/blogs2/2016/9/5390_9c0411bbde3a2a6e8c01f1a978fa1d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6/9/5390_9c0411bbde3a2a6e8c01f1a978fa1de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5B3" w:rsidRPr="00D155B3" w:rsidRDefault="00D155B3" w:rsidP="00D155B3">
      <w:pPr>
        <w:spacing w:after="0" w:line="240" w:lineRule="auto"/>
        <w:rPr>
          <w:rFonts w:ascii="Arial" w:eastAsia="Times New Roman" w:hAnsi="Arial" w:cs="Arial"/>
          <w:color w:val="00B0F0"/>
          <w:sz w:val="23"/>
          <w:szCs w:val="23"/>
        </w:rPr>
      </w:pPr>
      <w:r w:rsidRPr="00D155B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155B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7E09">
        <w:rPr>
          <w:rFonts w:ascii="Arial" w:eastAsia="Times New Roman" w:hAnsi="Arial" w:cs="Arial"/>
          <w:b/>
          <w:bCs/>
          <w:color w:val="00B0F0"/>
          <w:sz w:val="23"/>
        </w:rPr>
        <w:t>Цель: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t> формирование у детей дошкольного возраста интереса к просмотру советских мультфильмов.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</w:r>
      <w:r w:rsidRPr="00687E09">
        <w:rPr>
          <w:rFonts w:ascii="Arial" w:eastAsia="Times New Roman" w:hAnsi="Arial" w:cs="Arial"/>
          <w:b/>
          <w:bCs/>
          <w:color w:val="00B0F0"/>
          <w:sz w:val="23"/>
        </w:rPr>
        <w:t>Задачи: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1. воспитать у дошкольников интерес к мультфильмам;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2. побуждать детей к активному обсуждению сюжета и пересказу;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3. формировать эмоциональную отзывчивость на мультипликационный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фильм;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4. закреплять знания детей о мультфильмах и их героях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</w:r>
      <w:r w:rsidRPr="00687E09">
        <w:rPr>
          <w:rFonts w:ascii="Arial" w:eastAsia="Times New Roman" w:hAnsi="Arial" w:cs="Arial"/>
          <w:b/>
          <w:bCs/>
          <w:color w:val="00B0F0"/>
          <w:sz w:val="23"/>
        </w:rPr>
        <w:t>Предварительная работа: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- просмотр мультфильмов;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- выставка детских рисунков: Мой любимый герой.</w:t>
      </w:r>
    </w:p>
    <w:p w:rsidR="00D155B3" w:rsidRPr="00D155B3" w:rsidRDefault="00D155B3" w:rsidP="00D155B3">
      <w:pPr>
        <w:spacing w:after="30" w:line="240" w:lineRule="auto"/>
        <w:rPr>
          <w:rFonts w:ascii="Trebuchet MS" w:eastAsia="Times New Roman" w:hAnsi="Trebuchet MS" w:cs="Arial"/>
          <w:b/>
          <w:bCs/>
          <w:color w:val="00B0F0"/>
          <w:sz w:val="29"/>
          <w:szCs w:val="29"/>
        </w:rPr>
      </w:pPr>
      <w:r w:rsidRPr="00D155B3">
        <w:rPr>
          <w:rFonts w:ascii="Trebuchet MS" w:eastAsia="Times New Roman" w:hAnsi="Trebuchet MS" w:cs="Arial"/>
          <w:b/>
          <w:bCs/>
          <w:color w:val="00B0F0"/>
          <w:sz w:val="29"/>
          <w:szCs w:val="29"/>
        </w:rPr>
        <w:t>Стихотворение: Мультфильмы – радость детства!</w:t>
      </w:r>
    </w:p>
    <w:p w:rsidR="00D155B3" w:rsidRPr="00D155B3" w:rsidRDefault="00D155B3" w:rsidP="00D155B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87E09">
        <w:rPr>
          <w:rFonts w:ascii="Arial" w:eastAsia="Times New Roman" w:hAnsi="Arial" w:cs="Arial"/>
          <w:b/>
          <w:bCs/>
          <w:color w:val="00B0F0"/>
          <w:sz w:val="23"/>
        </w:rPr>
        <w:t>Автор: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t> </w:t>
      </w:r>
      <w:proofErr w:type="spellStart"/>
      <w:r w:rsidRPr="00D155B3">
        <w:rPr>
          <w:rFonts w:ascii="Arial" w:eastAsia="Times New Roman" w:hAnsi="Arial" w:cs="Arial"/>
          <w:color w:val="00B0F0"/>
          <w:sz w:val="23"/>
          <w:szCs w:val="23"/>
        </w:rPr>
        <w:t>Дворецкая</w:t>
      </w:r>
      <w:proofErr w:type="spellEnd"/>
      <w:r w:rsidRPr="00D155B3">
        <w:rPr>
          <w:rFonts w:ascii="Arial" w:eastAsia="Times New Roman" w:hAnsi="Arial" w:cs="Arial"/>
          <w:color w:val="00B0F0"/>
          <w:sz w:val="23"/>
          <w:szCs w:val="23"/>
        </w:rPr>
        <w:t xml:space="preserve"> Татьяна Николаевна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Мультфильмы – радость детства!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Приятное соседство!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Открывают мир иной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Нереальный и смешной!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Не скрывая, честно скажем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На экране персонажи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Наши верные друзья!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И без них прожить нельзя!</w:t>
      </w:r>
      <w:r w:rsidRPr="00D155B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lastRenderedPageBreak/>
        <w:t>Популярности секрет -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Доброту несут и свет!</w:t>
      </w:r>
    </w:p>
    <w:p w:rsidR="00D155B3" w:rsidRPr="00D155B3" w:rsidRDefault="00D155B3" w:rsidP="00D15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429250" cy="2857500"/>
            <wp:effectExtent l="19050" t="0" r="0" b="0"/>
            <wp:docPr id="2" name="Рисунок 2" descr="https://kladraz.ru/upload/blogs2/2016/9/5390_55fd0933dafe11b1cc8b53d16b0bca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6/9/5390_55fd0933dafe11b1cc8b53d16b0bca2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5B3" w:rsidRPr="00D155B3" w:rsidRDefault="00D155B3" w:rsidP="00D155B3">
      <w:pPr>
        <w:spacing w:after="0" w:line="240" w:lineRule="auto"/>
        <w:rPr>
          <w:rFonts w:ascii="Arial" w:eastAsia="Times New Roman" w:hAnsi="Arial" w:cs="Arial"/>
          <w:color w:val="00B0F0"/>
          <w:sz w:val="23"/>
          <w:szCs w:val="23"/>
        </w:rPr>
      </w:pP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Все дети любят смотреть мультфильмы. Согласны?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Назовите свои любимые мультфильмы и их героев (Ответы детей)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Раньше много лет тому назад не было ни компьютеров, ни телевизоров. И главными занятиями детей были игры, рисование, лепка, слушание сказок.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Первое подобие мультфильмов возникли очень давно в Китае и в Индии.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Это был театр теней - древний вид народного творчества. Кукол вырезали из ослиных шкур. Приводились в движение такие куклы с помощью нитей и палочек. На бамбуковый каркас натягивался большой экран из бумаги и поднимался над землей на небольшую высоту. Зрители размещались перед экраном и смотрели представление.</w:t>
      </w:r>
    </w:p>
    <w:p w:rsidR="00D155B3" w:rsidRPr="00D155B3" w:rsidRDefault="00D155B3" w:rsidP="00D15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629275" cy="3405711"/>
            <wp:effectExtent l="19050" t="0" r="9525" b="0"/>
            <wp:docPr id="3" name="Рисунок 3" descr="https://kladraz.ru/upload/blogs2/2016/9/5390_60cd47cc737fa85e3cb084397d223b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6/9/5390_60cd47cc737fa85e3cb084397d223b1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405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5B3" w:rsidRPr="00D155B3" w:rsidRDefault="00D155B3" w:rsidP="00D155B3">
      <w:pPr>
        <w:spacing w:after="0" w:line="240" w:lineRule="auto"/>
        <w:rPr>
          <w:rFonts w:ascii="Arial" w:eastAsia="Times New Roman" w:hAnsi="Arial" w:cs="Arial"/>
          <w:color w:val="00B0F0"/>
          <w:sz w:val="23"/>
          <w:szCs w:val="23"/>
        </w:rPr>
      </w:pPr>
      <w:r w:rsidRPr="00D155B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t>Кукла в виде световой тени оживала и двигалась. Такие действия сопровождались музыкой. Людей, которые находились по другую сторону экрана и дергали за нити или палочки, тем самым заставляли куклу двигаться называли - кукловодами.</w:t>
      </w:r>
    </w:p>
    <w:p w:rsidR="00D155B3" w:rsidRPr="00D155B3" w:rsidRDefault="00D155B3" w:rsidP="00D15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4762500" cy="3857625"/>
            <wp:effectExtent l="19050" t="0" r="0" b="0"/>
            <wp:docPr id="4" name="Рисунок 4" descr="https://kladraz.ru/upload/blogs2/2016/9/5390_28353ae7810a1de2153fe7d5008d9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6/9/5390_28353ae7810a1de2153fe7d5008d919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5B3" w:rsidRPr="00D155B3" w:rsidRDefault="00D155B3" w:rsidP="00D155B3">
      <w:pPr>
        <w:spacing w:after="0" w:line="240" w:lineRule="auto"/>
        <w:rPr>
          <w:rFonts w:ascii="Arial" w:eastAsia="Times New Roman" w:hAnsi="Arial" w:cs="Arial"/>
          <w:color w:val="00B0F0"/>
          <w:sz w:val="23"/>
          <w:szCs w:val="23"/>
        </w:rPr>
      </w:pPr>
      <w:r w:rsidRPr="00D155B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t>Мультфильм-мультипликация, анимация - вид киноискусства, произведения которого создаются путем съемки последовательных фаз движения объектов. Мультфильмы бывают созданы в разных техниках. Но самые популярные рисованные или кукольные.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Создание рисованного мультфильма очень трудоемкий процесс. Для того, что бы персонаж сделал простое движение, художнику нужно нарисовать 100 рисунков. Затем их раскладывают по порядку и снимают на фотопленку кадр за кадром. Например, изображаем идущего зайца.</w:t>
      </w:r>
    </w:p>
    <w:p w:rsidR="00D155B3" w:rsidRPr="00D155B3" w:rsidRDefault="00D155B3" w:rsidP="00D15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43600" cy="3657600"/>
            <wp:effectExtent l="19050" t="0" r="0" b="0"/>
            <wp:docPr id="5" name="Рисунок 5" descr="https://kladraz.ru/upload/blogs2/2016/9/5390_3d9612d5192ac373b6cb0fa414211c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6/9/5390_3d9612d5192ac373b6cb0fa414211c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5B3" w:rsidRPr="00D155B3" w:rsidRDefault="00D155B3" w:rsidP="00D155B3">
      <w:pPr>
        <w:spacing w:after="0" w:line="240" w:lineRule="auto"/>
        <w:rPr>
          <w:rFonts w:ascii="Arial" w:eastAsia="Times New Roman" w:hAnsi="Arial" w:cs="Arial"/>
          <w:color w:val="00B0F0"/>
          <w:sz w:val="23"/>
          <w:szCs w:val="23"/>
        </w:rPr>
      </w:pPr>
      <w:r w:rsidRPr="00D155B3">
        <w:rPr>
          <w:rFonts w:ascii="Arial" w:eastAsia="Times New Roman" w:hAnsi="Arial" w:cs="Arial"/>
          <w:color w:val="00B0F0"/>
          <w:sz w:val="23"/>
          <w:szCs w:val="23"/>
        </w:rPr>
        <w:lastRenderedPageBreak/>
        <w:br/>
        <w:t>Первый кадр – заяц стоит. Следующий кадр – у зайчика немного приподняты правая нога и левая рука. Третий кадр – нога зайца сгибается в колене, а рука сгибается в локте. Далее мультипликационного героя озвучивает артист.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 xml:space="preserve">Создание кукольного мультфильма тоже очень трудный процесс. Объемные куклы устанавливают на фоне декораций (это может быть деревья, дома и </w:t>
      </w:r>
      <w:proofErr w:type="spellStart"/>
      <w:r w:rsidRPr="00D155B3">
        <w:rPr>
          <w:rFonts w:ascii="Arial" w:eastAsia="Times New Roman" w:hAnsi="Arial" w:cs="Arial"/>
          <w:color w:val="00B0F0"/>
          <w:sz w:val="23"/>
          <w:szCs w:val="23"/>
        </w:rPr>
        <w:t>т.д</w:t>
      </w:r>
      <w:proofErr w:type="spellEnd"/>
      <w:r w:rsidRPr="00D155B3">
        <w:rPr>
          <w:rFonts w:ascii="Arial" w:eastAsia="Times New Roman" w:hAnsi="Arial" w:cs="Arial"/>
          <w:color w:val="00B0F0"/>
          <w:sz w:val="23"/>
          <w:szCs w:val="23"/>
        </w:rPr>
        <w:t>). затем их фотографируют. После каждого кадра меняется поза или эмоция кукольного персонажа. Для того чтобы снять мультфильм нужно сфотографировать мультипликационных героев много тысяч раз.</w:t>
      </w:r>
    </w:p>
    <w:p w:rsidR="00D155B3" w:rsidRPr="00D155B3" w:rsidRDefault="00D155B3" w:rsidP="00D15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715000" cy="4286250"/>
            <wp:effectExtent l="19050" t="0" r="0" b="0"/>
            <wp:docPr id="6" name="Рисунок 6" descr="https://kladraz.ru/upload/blogs2/2016/9/5390_1821534064aa1ad89423f480dab61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6/9/5390_1821534064aa1ad89423f480dab6116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5B3" w:rsidRPr="00D155B3" w:rsidRDefault="00D155B3" w:rsidP="00D155B3">
      <w:pPr>
        <w:spacing w:after="0" w:line="240" w:lineRule="auto"/>
        <w:rPr>
          <w:rFonts w:ascii="Arial" w:eastAsia="Times New Roman" w:hAnsi="Arial" w:cs="Arial"/>
          <w:color w:val="00B0F0"/>
          <w:sz w:val="23"/>
          <w:szCs w:val="23"/>
        </w:rPr>
      </w:pPr>
      <w:r w:rsidRPr="00D155B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t>Потом в специальной студии артисты озвучивают своих персонажей, то есть наделяют куклу голосом.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В нашей стране мультфильмы любят и взрослые и дети!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Старейшая российская студия «</w:t>
      </w:r>
      <w:proofErr w:type="spellStart"/>
      <w:r w:rsidRPr="00D155B3">
        <w:rPr>
          <w:rFonts w:ascii="Arial" w:eastAsia="Times New Roman" w:hAnsi="Arial" w:cs="Arial"/>
          <w:color w:val="00B0F0"/>
          <w:sz w:val="23"/>
          <w:szCs w:val="23"/>
        </w:rPr>
        <w:t>Союзмутфильм</w:t>
      </w:r>
      <w:proofErr w:type="spellEnd"/>
      <w:r w:rsidRPr="00D155B3">
        <w:rPr>
          <w:rFonts w:ascii="Arial" w:eastAsia="Times New Roman" w:hAnsi="Arial" w:cs="Arial"/>
          <w:color w:val="00B0F0"/>
          <w:sz w:val="23"/>
          <w:szCs w:val="23"/>
        </w:rPr>
        <w:t>» была создана 10 июня 1936 года. Именно здесь были созданы наши любимые мультфильмы.</w:t>
      </w:r>
    </w:p>
    <w:p w:rsidR="00D155B3" w:rsidRPr="00D155B3" w:rsidRDefault="00D155B3" w:rsidP="00D15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62650" cy="4476750"/>
            <wp:effectExtent l="19050" t="0" r="0" b="0"/>
            <wp:docPr id="7" name="Рисунок 7" descr="https://kladraz.ru/upload/blogs2/2016/9/5390_4603135c739ce2408e590f87f3aabe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6/9/5390_4603135c739ce2408e590f87f3aabecf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5B3" w:rsidRPr="00D155B3" w:rsidRDefault="00D155B3" w:rsidP="00D155B3">
      <w:pPr>
        <w:spacing w:after="0" w:line="240" w:lineRule="auto"/>
        <w:rPr>
          <w:rFonts w:ascii="Arial" w:eastAsia="Times New Roman" w:hAnsi="Arial" w:cs="Arial"/>
          <w:color w:val="00B0F0"/>
          <w:sz w:val="23"/>
          <w:szCs w:val="23"/>
        </w:rPr>
      </w:pPr>
      <w:r w:rsidRPr="00D155B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t xml:space="preserve">Персонажи мультфильмов обрели популярность и народную любовь не только в России, но и во всем мире. Винни-Пух и Пятачок, Малыш и </w:t>
      </w:r>
      <w:proofErr w:type="spellStart"/>
      <w:r w:rsidRPr="00D155B3">
        <w:rPr>
          <w:rFonts w:ascii="Arial" w:eastAsia="Times New Roman" w:hAnsi="Arial" w:cs="Arial"/>
          <w:color w:val="00B0F0"/>
          <w:sz w:val="23"/>
          <w:szCs w:val="23"/>
        </w:rPr>
        <w:t>Карлсон</w:t>
      </w:r>
      <w:proofErr w:type="spellEnd"/>
      <w:r w:rsidRPr="00D155B3">
        <w:rPr>
          <w:rFonts w:ascii="Arial" w:eastAsia="Times New Roman" w:hAnsi="Arial" w:cs="Arial"/>
          <w:color w:val="00B0F0"/>
          <w:sz w:val="23"/>
          <w:szCs w:val="23"/>
        </w:rPr>
        <w:t>, Волк и Заяц из «Ну, погоди!», Чебурашка и крокодил Гена, Львенок и Черепаха, Бременские музыканты - список героев, любимых миллионами детей, можно продолжать долго.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Создавая мультфильм, мультипликаторы пытались вложить в каждый из них тайный смысл, старались привить подрастающему поколению лучшие человеческие качества, такие как благородство, честность, смелость, справедливость. Советские мультфильмы являются поучительными.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В них есть добро и зло, но в конце побеждает лишь добро, а зло высмеивают и оставляют его в одиночестве или помогают ему исправиться и стать добрее. Мультфильмы о дружбе, учат маленьких зрителей дорожить друзьями, не обижать их, уметь делиться и вместе делать любое дело.</w:t>
      </w:r>
    </w:p>
    <w:p w:rsidR="00D155B3" w:rsidRPr="00D155B3" w:rsidRDefault="00D155B3" w:rsidP="00D15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62650" cy="3971925"/>
            <wp:effectExtent l="19050" t="0" r="0" b="0"/>
            <wp:docPr id="8" name="Рисунок 8" descr="https://kladraz.ru/upload/blogs2/2016/9/5390_4d9ee806c4df1f53f770500aebf3f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16/9/5390_4d9ee806c4df1f53f770500aebf3f13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5B3" w:rsidRPr="00D155B3" w:rsidRDefault="00D155B3" w:rsidP="00D155B3">
      <w:pPr>
        <w:spacing w:after="30" w:line="240" w:lineRule="auto"/>
        <w:rPr>
          <w:rFonts w:ascii="Trebuchet MS" w:eastAsia="Times New Roman" w:hAnsi="Trebuchet MS" w:cs="Arial"/>
          <w:b/>
          <w:bCs/>
          <w:color w:val="00B0F0"/>
          <w:sz w:val="29"/>
          <w:szCs w:val="29"/>
        </w:rPr>
      </w:pPr>
      <w:r w:rsidRPr="00D155B3">
        <w:rPr>
          <w:rFonts w:ascii="Trebuchet MS" w:eastAsia="Times New Roman" w:hAnsi="Trebuchet MS" w:cs="Arial"/>
          <w:b/>
          <w:bCs/>
          <w:color w:val="00B0F0"/>
          <w:sz w:val="29"/>
          <w:szCs w:val="29"/>
        </w:rPr>
        <w:t>Мультипликационная викторина для детей:</w:t>
      </w:r>
    </w:p>
    <w:p w:rsidR="00D155B3" w:rsidRPr="00D155B3" w:rsidRDefault="00D155B3" w:rsidP="00D155B3">
      <w:pPr>
        <w:spacing w:after="0" w:line="240" w:lineRule="auto"/>
        <w:rPr>
          <w:rFonts w:ascii="Arial" w:eastAsia="Times New Roman" w:hAnsi="Arial" w:cs="Arial"/>
          <w:color w:val="00B0F0"/>
          <w:sz w:val="23"/>
          <w:szCs w:val="23"/>
        </w:rPr>
      </w:pPr>
      <w:r w:rsidRPr="00D155B3">
        <w:rPr>
          <w:rFonts w:ascii="Arial" w:eastAsia="Times New Roman" w:hAnsi="Arial" w:cs="Arial"/>
          <w:color w:val="00B0F0"/>
          <w:sz w:val="23"/>
          <w:szCs w:val="23"/>
        </w:rPr>
        <w:t>1. За каким лакомством полез на дерево медвежонок Винни-Пух? (Мед)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2. Какое животное в длину составляет 38 попугаев? (Удав)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3. Кто охотился на зайца? (Волк)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4. Как называлась деревня в которой жил мальчик дядя Федор? (Простоквашино)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5. Имя котенка с собачей кличкой? (Гав)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6. У какого шалуна на спине есть пропеллер? (</w:t>
      </w:r>
      <w:proofErr w:type="spellStart"/>
      <w:r w:rsidRPr="00D155B3">
        <w:rPr>
          <w:rFonts w:ascii="Arial" w:eastAsia="Times New Roman" w:hAnsi="Arial" w:cs="Arial"/>
          <w:color w:val="00B0F0"/>
          <w:sz w:val="23"/>
          <w:szCs w:val="23"/>
        </w:rPr>
        <w:t>Карлсон</w:t>
      </w:r>
      <w:proofErr w:type="spellEnd"/>
      <w:r w:rsidRPr="00D155B3">
        <w:rPr>
          <w:rFonts w:ascii="Arial" w:eastAsia="Times New Roman" w:hAnsi="Arial" w:cs="Arial"/>
          <w:color w:val="00B0F0"/>
          <w:sz w:val="23"/>
          <w:szCs w:val="23"/>
        </w:rPr>
        <w:t>)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7. Этот мальчик носит большую синюю шляпу и живет в Цветочном городе? (Незнайка)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8. Деревянный озорник? (Буратино)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9. Что строили братцы поросята? (Домики)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10. Как звали доброго кота, который хотел дружить с мышами? (Леопольд)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11. Маленький добрый зверь с большими ушами, который искал друзей? (Чебурашка)</w:t>
      </w:r>
    </w:p>
    <w:p w:rsidR="00D155B3" w:rsidRPr="00D155B3" w:rsidRDefault="00D155B3" w:rsidP="00D15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81700" cy="4229100"/>
            <wp:effectExtent l="19050" t="0" r="0" b="0"/>
            <wp:docPr id="9" name="Рисунок 9" descr="https://kladraz.ru/upload/blogs2/2016/9/5390_a56c540b122effb417c97920ba8391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16/9/5390_a56c540b122effb417c97920ba83917c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5B3" w:rsidRPr="00D155B3" w:rsidRDefault="00D155B3" w:rsidP="00D155B3">
      <w:pPr>
        <w:spacing w:after="0" w:line="240" w:lineRule="auto"/>
        <w:rPr>
          <w:rFonts w:ascii="Arial" w:eastAsia="Times New Roman" w:hAnsi="Arial" w:cs="Arial"/>
          <w:color w:val="00B0F0"/>
          <w:sz w:val="23"/>
          <w:szCs w:val="23"/>
        </w:rPr>
      </w:pPr>
      <w:r w:rsidRPr="00D155B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t>Дорогие ребята! Сегодня Вы проявили свои знания и узнали много нового о мультфильмах.</w:t>
      </w:r>
    </w:p>
    <w:p w:rsidR="00D155B3" w:rsidRPr="00D155B3" w:rsidRDefault="00D155B3" w:rsidP="00D155B3">
      <w:pPr>
        <w:spacing w:after="30" w:line="240" w:lineRule="auto"/>
        <w:rPr>
          <w:rFonts w:ascii="Trebuchet MS" w:eastAsia="Times New Roman" w:hAnsi="Trebuchet MS" w:cs="Arial"/>
          <w:b/>
          <w:bCs/>
          <w:color w:val="00B0F0"/>
          <w:sz w:val="29"/>
          <w:szCs w:val="29"/>
        </w:rPr>
      </w:pPr>
      <w:r w:rsidRPr="00D155B3">
        <w:rPr>
          <w:rFonts w:ascii="Trebuchet MS" w:eastAsia="Times New Roman" w:hAnsi="Trebuchet MS" w:cs="Arial"/>
          <w:b/>
          <w:bCs/>
          <w:color w:val="00B0F0"/>
          <w:sz w:val="29"/>
          <w:szCs w:val="29"/>
        </w:rPr>
        <w:t>Родителям на заметку:</w:t>
      </w:r>
    </w:p>
    <w:p w:rsidR="00D155B3" w:rsidRPr="00D155B3" w:rsidRDefault="00D155B3" w:rsidP="00D155B3">
      <w:pPr>
        <w:spacing w:after="0" w:line="240" w:lineRule="auto"/>
        <w:rPr>
          <w:rFonts w:ascii="Arial" w:eastAsia="Times New Roman" w:hAnsi="Arial" w:cs="Arial"/>
          <w:color w:val="00B0F0"/>
          <w:sz w:val="23"/>
          <w:szCs w:val="23"/>
        </w:rPr>
      </w:pPr>
      <w:r w:rsidRPr="00D155B3">
        <w:rPr>
          <w:rFonts w:ascii="Arial" w:eastAsia="Times New Roman" w:hAnsi="Arial" w:cs="Arial"/>
          <w:color w:val="00B0F0"/>
          <w:sz w:val="23"/>
          <w:szCs w:val="23"/>
        </w:rPr>
        <w:t>В советское время абсолютно все мультипликационные фильмы начинали транслироваться только после прохождения жесточайшего контроля. Существовала строгая проверка каждого кадра, касательно его воздействия на детскую психику. Советские мультфильмы учат детей доброму и прекрасному.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Роль советских мультфильмов на воспитание и развитие ребёнка очень велика, они влияют на: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1. развитие речи, ведь именно в раннем возрасти дети должны слушать и запоминать правильную, родную и красивую речь;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2. развитие мышления, в советских мультфильмах всегда есть какая-то поучительная ситуация;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3. развитие внимания, воображения и памяти, мультфильмы полностью захватывают внимание ребёнка и заставляют ненавязчиво запоминать правила, которые наверняка пригодятся в будущем.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4. нравственное и эстетическое воспитание детей (Советские мультфильмы учат видеть, любить и беречь красоту окружающего мира).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В мультфильмах, как и в жизни, самыми добрыми и отзывчивыми чаще всего оказываются не большие и сильные, а маленькие и слабые.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Среднее время просмотра должно составлять 30 минут в день, официально разрешенные дошкольникам Всемирной организацией здравоохранения (ВОЗ). Просмотр мультфильмов должны быть для ребенка долгожданной радостью, интересным и значимым событием.</w:t>
      </w:r>
    </w:p>
    <w:p w:rsidR="00D155B3" w:rsidRPr="00D155B3" w:rsidRDefault="00D155B3" w:rsidP="00D155B3">
      <w:pPr>
        <w:spacing w:after="30" w:line="240" w:lineRule="auto"/>
        <w:rPr>
          <w:rFonts w:ascii="Trebuchet MS" w:eastAsia="Times New Roman" w:hAnsi="Trebuchet MS" w:cs="Arial"/>
          <w:b/>
          <w:bCs/>
          <w:color w:val="00B0F0"/>
          <w:sz w:val="29"/>
          <w:szCs w:val="29"/>
        </w:rPr>
      </w:pPr>
      <w:r w:rsidRPr="00D155B3">
        <w:rPr>
          <w:rFonts w:ascii="Trebuchet MS" w:eastAsia="Times New Roman" w:hAnsi="Trebuchet MS" w:cs="Arial"/>
          <w:b/>
          <w:bCs/>
          <w:color w:val="00B0F0"/>
          <w:sz w:val="29"/>
          <w:szCs w:val="29"/>
        </w:rPr>
        <w:t>Чему могут научить детей герои отечественных мультфильмов</w:t>
      </w:r>
    </w:p>
    <w:p w:rsidR="00D155B3" w:rsidRPr="00D155B3" w:rsidRDefault="00D155B3" w:rsidP="00D155B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D155B3">
        <w:rPr>
          <w:rFonts w:ascii="Arial" w:eastAsia="Times New Roman" w:hAnsi="Arial" w:cs="Arial"/>
          <w:i/>
          <w:iCs/>
          <w:color w:val="00B0F0"/>
          <w:sz w:val="23"/>
          <w:szCs w:val="23"/>
          <w:bdr w:val="none" w:sz="0" w:space="0" w:color="auto" w:frame="1"/>
        </w:rPr>
        <w:t xml:space="preserve">1. «Малыш и </w:t>
      </w:r>
      <w:proofErr w:type="spellStart"/>
      <w:r w:rsidRPr="00D155B3">
        <w:rPr>
          <w:rFonts w:ascii="Arial" w:eastAsia="Times New Roman" w:hAnsi="Arial" w:cs="Arial"/>
          <w:i/>
          <w:iCs/>
          <w:color w:val="00B0F0"/>
          <w:sz w:val="23"/>
          <w:szCs w:val="23"/>
          <w:bdr w:val="none" w:sz="0" w:space="0" w:color="auto" w:frame="1"/>
        </w:rPr>
        <w:t>Карлсон</w:t>
      </w:r>
      <w:proofErr w:type="spellEnd"/>
      <w:r w:rsidRPr="00D155B3">
        <w:rPr>
          <w:rFonts w:ascii="Arial" w:eastAsia="Times New Roman" w:hAnsi="Arial" w:cs="Arial"/>
          <w:i/>
          <w:iCs/>
          <w:color w:val="00B0F0"/>
          <w:sz w:val="23"/>
          <w:szCs w:val="23"/>
          <w:bdr w:val="none" w:sz="0" w:space="0" w:color="auto" w:frame="1"/>
        </w:rPr>
        <w:t>» - Дружбе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Мораль: Даже если у тебя есть собственный домик на крыше и моторчик с пропеллером, это не заменит тебе друзей.</w:t>
      </w:r>
      <w:r w:rsidRPr="00D155B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lastRenderedPageBreak/>
        <w:t>Дружба – начинается тогда, когда ты учишься слушать и слышать своего друга.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</w:r>
      <w:r w:rsidRPr="00D155B3">
        <w:rPr>
          <w:rFonts w:ascii="Arial" w:eastAsia="Times New Roman" w:hAnsi="Arial" w:cs="Arial"/>
          <w:i/>
          <w:iCs/>
          <w:color w:val="00B0F0"/>
          <w:sz w:val="23"/>
          <w:szCs w:val="23"/>
          <w:bdr w:val="none" w:sz="0" w:space="0" w:color="auto" w:frame="1"/>
        </w:rPr>
        <w:t>2. «Чебурашка Гена и крокодил Гена» - Дружбе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Даже самые необычные существа, такие как крокодил, могут найти себе настоящего друга Чебурашку и новых добрых знакомых.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</w:r>
      <w:r w:rsidRPr="00D155B3">
        <w:rPr>
          <w:rFonts w:ascii="Arial" w:eastAsia="Times New Roman" w:hAnsi="Arial" w:cs="Arial"/>
          <w:i/>
          <w:iCs/>
          <w:color w:val="00B0F0"/>
          <w:sz w:val="23"/>
          <w:szCs w:val="23"/>
          <w:bdr w:val="none" w:sz="0" w:space="0" w:color="auto" w:frame="1"/>
        </w:rPr>
        <w:t>3. «Ну, погоди» - Находчивости и смекалки.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С помощью ловкости и смекалки можно победить даже сильного соперника. Главное не сдаваться и не бояться.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</w:r>
      <w:r w:rsidRPr="00D155B3">
        <w:rPr>
          <w:rFonts w:ascii="Arial" w:eastAsia="Times New Roman" w:hAnsi="Arial" w:cs="Arial"/>
          <w:i/>
          <w:iCs/>
          <w:color w:val="00B0F0"/>
          <w:sz w:val="23"/>
          <w:szCs w:val="23"/>
          <w:bdr w:val="none" w:sz="0" w:space="0" w:color="auto" w:frame="1"/>
        </w:rPr>
        <w:t>4. «Трое из Простоквашино» - Самостоятельности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Смелый и самостоятельный мальчик не пропадет даже оказавшись без родителей в заброшенной деревенском доме.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</w:r>
      <w:r w:rsidRPr="00D155B3">
        <w:rPr>
          <w:rFonts w:ascii="Arial" w:eastAsia="Times New Roman" w:hAnsi="Arial" w:cs="Arial"/>
          <w:i/>
          <w:iCs/>
          <w:color w:val="00B0F0"/>
          <w:sz w:val="23"/>
          <w:szCs w:val="23"/>
          <w:bdr w:val="none" w:sz="0" w:space="0" w:color="auto" w:frame="1"/>
        </w:rPr>
        <w:t>5. «Кот Леопольд» - Доброте и терпению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Добрый кот терпел выходки мышей, не злился, не ругался. Предлагал им свою дружбу.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</w:r>
      <w:r w:rsidRPr="00D155B3">
        <w:rPr>
          <w:rFonts w:ascii="Arial" w:eastAsia="Times New Roman" w:hAnsi="Arial" w:cs="Arial"/>
          <w:i/>
          <w:iCs/>
          <w:color w:val="00B0F0"/>
          <w:sz w:val="23"/>
          <w:szCs w:val="23"/>
          <w:bdr w:val="none" w:sz="0" w:space="0" w:color="auto" w:frame="1"/>
        </w:rPr>
        <w:t>6. «Три поросенка» - Трудолюбию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Если берешься за дело, нужно сделать его качественно и надежно. Если строишь дом, сделай его прочным как крепость, чтобы враг не проник.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</w:r>
      <w:r w:rsidRPr="00D155B3">
        <w:rPr>
          <w:rFonts w:ascii="Arial" w:eastAsia="Times New Roman" w:hAnsi="Arial" w:cs="Arial"/>
          <w:i/>
          <w:iCs/>
          <w:color w:val="00B0F0"/>
          <w:sz w:val="23"/>
          <w:szCs w:val="23"/>
          <w:bdr w:val="none" w:sz="0" w:space="0" w:color="auto" w:frame="1"/>
        </w:rPr>
        <w:t>7. «Приключение Буратино» - Смелости и находчивости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Маленькие, но добрые куклы могут перехитрить и победить злодеев.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</w:r>
      <w:r w:rsidRPr="00D155B3">
        <w:rPr>
          <w:rFonts w:ascii="Arial" w:eastAsia="Times New Roman" w:hAnsi="Arial" w:cs="Arial"/>
          <w:i/>
          <w:iCs/>
          <w:color w:val="00B0F0"/>
          <w:sz w:val="23"/>
          <w:szCs w:val="23"/>
          <w:bdr w:val="none" w:sz="0" w:space="0" w:color="auto" w:frame="1"/>
        </w:rPr>
        <w:t>8. «Приключение Незнайки» - силе знаний</w:t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br/>
        <w:t>Если не будешь учиться, ни чего не будешь знать и уметь. Каждое дело, которое тебе доверят друзья, ты можешь испортить из-за нехватки знаний.</w:t>
      </w:r>
    </w:p>
    <w:p w:rsidR="00D155B3" w:rsidRPr="00D155B3" w:rsidRDefault="00D155B3" w:rsidP="00D15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81700" cy="5448300"/>
            <wp:effectExtent l="19050" t="0" r="0" b="0"/>
            <wp:docPr id="10" name="Рисунок 10" descr="https://kladraz.ru/upload/blogs2/2016/9/5390_1b6defbc028e2a6d15e527cba2b24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16/9/5390_1b6defbc028e2a6d15e527cba2b2491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5B3" w:rsidRPr="00D155B3" w:rsidRDefault="00D155B3" w:rsidP="00D155B3">
      <w:pPr>
        <w:spacing w:after="0" w:line="240" w:lineRule="auto"/>
        <w:jc w:val="both"/>
        <w:rPr>
          <w:rFonts w:ascii="Arial" w:eastAsia="Times New Roman" w:hAnsi="Arial" w:cs="Arial"/>
          <w:color w:val="00B0F0"/>
          <w:sz w:val="23"/>
          <w:szCs w:val="23"/>
        </w:rPr>
      </w:pPr>
      <w:r w:rsidRPr="00D155B3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t>Познакомиться с историей мультипликации можно в Московском музее, который находится в Измайловском Кремле.</w:t>
      </w:r>
    </w:p>
    <w:p w:rsidR="00D155B3" w:rsidRPr="00D155B3" w:rsidRDefault="00D155B3" w:rsidP="00D15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72175" cy="3705225"/>
            <wp:effectExtent l="19050" t="0" r="9525" b="0"/>
            <wp:docPr id="11" name="Рисунок 11" descr="https://kladraz.ru/upload/blogs2/2016/9/5390_123c17f857cdc70c965db5d80468e8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2/2016/9/5390_123c17f857cdc70c965db5d80468e84b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5B3" w:rsidRPr="00D155B3" w:rsidRDefault="00D155B3" w:rsidP="00D155B3">
      <w:pPr>
        <w:spacing w:after="0" w:line="240" w:lineRule="auto"/>
        <w:jc w:val="both"/>
        <w:rPr>
          <w:rFonts w:ascii="Arial" w:eastAsia="Times New Roman" w:hAnsi="Arial" w:cs="Arial"/>
          <w:color w:val="00B0F0"/>
          <w:sz w:val="23"/>
          <w:szCs w:val="23"/>
        </w:rPr>
      </w:pPr>
      <w:r w:rsidRPr="00D155B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155B3">
        <w:rPr>
          <w:rFonts w:ascii="Arial" w:eastAsia="Times New Roman" w:hAnsi="Arial" w:cs="Arial"/>
          <w:color w:val="00B0F0"/>
          <w:sz w:val="23"/>
          <w:szCs w:val="23"/>
        </w:rPr>
        <w:t>В его коллекции собраны более пяти тысяч экспонатов, на видеоэкранах в залах демонстрируются уникальные материалы, работает кинозал для детей, в котором проводятся съемки мультфильмов и их показ.</w:t>
      </w:r>
    </w:p>
    <w:p w:rsidR="00D155B3" w:rsidRPr="00D155B3" w:rsidRDefault="00D155B3" w:rsidP="00D155B3">
      <w:pPr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4276725" cy="3962400"/>
            <wp:effectExtent l="19050" t="0" r="9525" b="0"/>
            <wp:docPr id="12" name="Рисунок 12" descr="https://kladraz.ru/upload/blogs2/2016/9/5390_e00ebed375a31aa09cdb08c611d7a0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2/2016/9/5390_e00ebed375a31aa09cdb08c611d7a0a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5B3" w:rsidRDefault="00687E09" w:rsidP="00687E09">
      <w:pPr>
        <w:jc w:val="right"/>
        <w:rPr>
          <w:b/>
          <w:color w:val="00B0F0"/>
        </w:rPr>
      </w:pPr>
      <w:r>
        <w:rPr>
          <w:b/>
          <w:color w:val="00B0F0"/>
        </w:rPr>
        <w:t>Подготовил воспитатель</w:t>
      </w:r>
      <w:r w:rsidRPr="00687E09">
        <w:rPr>
          <w:b/>
          <w:color w:val="00B0F0"/>
        </w:rPr>
        <w:t xml:space="preserve">: Павленко Т.М. </w:t>
      </w:r>
    </w:p>
    <w:p w:rsidR="004245B7" w:rsidRDefault="004245B7" w:rsidP="004245B7">
      <w:pPr>
        <w:jc w:val="center"/>
        <w:rPr>
          <w:b/>
          <w:color w:val="00B0F0"/>
        </w:rPr>
      </w:pPr>
      <w:r>
        <w:rPr>
          <w:b/>
          <w:noProof/>
          <w:color w:val="00B0F0"/>
        </w:rPr>
        <w:lastRenderedPageBreak/>
        <w:drawing>
          <wp:inline distT="0" distB="0" distL="0" distR="0">
            <wp:extent cx="4899792" cy="3672840"/>
            <wp:effectExtent l="323850" t="323850" r="300990" b="3086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43.HEIC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264" cy="367769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45B7" w:rsidRDefault="004245B7" w:rsidP="004245B7">
      <w:pPr>
        <w:jc w:val="center"/>
        <w:rPr>
          <w:b/>
          <w:color w:val="00B0F0"/>
        </w:rPr>
      </w:pPr>
      <w:r>
        <w:rPr>
          <w:b/>
          <w:noProof/>
          <w:color w:val="00B0F0"/>
        </w:rPr>
        <w:drawing>
          <wp:inline distT="0" distB="0" distL="0" distR="0">
            <wp:extent cx="4872355" cy="3655315"/>
            <wp:effectExtent l="323850" t="323850" r="309245" b="3073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46.HEIC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011" cy="366105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45B7" w:rsidRDefault="004245B7" w:rsidP="004245B7">
      <w:pPr>
        <w:jc w:val="center"/>
        <w:rPr>
          <w:b/>
          <w:color w:val="00B0F0"/>
        </w:rPr>
      </w:pPr>
    </w:p>
    <w:p w:rsidR="004245B7" w:rsidRDefault="004245B7" w:rsidP="004245B7">
      <w:pPr>
        <w:jc w:val="center"/>
        <w:rPr>
          <w:b/>
          <w:color w:val="00B0F0"/>
        </w:rPr>
      </w:pPr>
    </w:p>
    <w:p w:rsidR="004245B7" w:rsidRDefault="004245B7" w:rsidP="004245B7">
      <w:pPr>
        <w:jc w:val="center"/>
        <w:rPr>
          <w:b/>
          <w:color w:val="00B0F0"/>
        </w:rPr>
      </w:pPr>
    </w:p>
    <w:p w:rsidR="004245B7" w:rsidRDefault="004245B7" w:rsidP="004245B7">
      <w:pPr>
        <w:jc w:val="center"/>
        <w:rPr>
          <w:b/>
          <w:color w:val="00B0F0"/>
        </w:rPr>
      </w:pPr>
      <w:r>
        <w:rPr>
          <w:b/>
          <w:noProof/>
          <w:color w:val="00B0F0"/>
        </w:rPr>
        <w:drawing>
          <wp:inline distT="0" distB="0" distL="0" distR="0">
            <wp:extent cx="4261485" cy="3194329"/>
            <wp:effectExtent l="323850" t="323850" r="310515" b="3111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51.HEIC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347" cy="319872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45B7" w:rsidRDefault="004245B7" w:rsidP="004245B7">
      <w:pPr>
        <w:jc w:val="center"/>
        <w:rPr>
          <w:b/>
          <w:color w:val="00B0F0"/>
        </w:rPr>
      </w:pPr>
      <w:r>
        <w:rPr>
          <w:b/>
          <w:noProof/>
          <w:color w:val="00B0F0"/>
        </w:rPr>
        <w:drawing>
          <wp:inline distT="0" distB="0" distL="0" distR="0">
            <wp:extent cx="5194935" cy="3895049"/>
            <wp:effectExtent l="323850" t="323850" r="310515" b="2965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52.HEIC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569" cy="390002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245B7" w:rsidRDefault="004245B7" w:rsidP="004245B7">
      <w:pPr>
        <w:jc w:val="center"/>
        <w:rPr>
          <w:b/>
          <w:color w:val="00B0F0"/>
        </w:rPr>
      </w:pPr>
    </w:p>
    <w:p w:rsidR="004245B7" w:rsidRDefault="004245B7" w:rsidP="004245B7">
      <w:pPr>
        <w:jc w:val="center"/>
        <w:rPr>
          <w:b/>
          <w:color w:val="00B0F0"/>
        </w:rPr>
      </w:pPr>
    </w:p>
    <w:p w:rsidR="004245B7" w:rsidRDefault="004245B7" w:rsidP="004245B7">
      <w:pPr>
        <w:jc w:val="center"/>
        <w:rPr>
          <w:b/>
          <w:color w:val="00B0F0"/>
        </w:rPr>
      </w:pPr>
    </w:p>
    <w:p w:rsidR="004245B7" w:rsidRDefault="004245B7" w:rsidP="004245B7">
      <w:pPr>
        <w:jc w:val="center"/>
        <w:rPr>
          <w:b/>
          <w:color w:val="00B0F0"/>
        </w:rPr>
      </w:pPr>
    </w:p>
    <w:p w:rsidR="004245B7" w:rsidRDefault="004245B7" w:rsidP="004245B7">
      <w:pPr>
        <w:jc w:val="center"/>
        <w:rPr>
          <w:b/>
          <w:color w:val="00B0F0"/>
        </w:rPr>
      </w:pPr>
      <w:r>
        <w:rPr>
          <w:b/>
          <w:noProof/>
          <w:color w:val="00B0F0"/>
        </w:rPr>
        <w:drawing>
          <wp:inline distT="0" distB="0" distL="0" distR="0">
            <wp:extent cx="4067175" cy="3024469"/>
            <wp:effectExtent l="323850" t="323850" r="295275" b="3098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26543-4838-47e6-b187-2d04d33cac3e.jpg"/>
                    <pic:cNvPicPr/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68112" cy="302516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45B7" w:rsidRDefault="004245B7" w:rsidP="004245B7">
      <w:pPr>
        <w:jc w:val="center"/>
        <w:rPr>
          <w:b/>
          <w:color w:val="00B0F0"/>
        </w:rPr>
      </w:pPr>
      <w:r>
        <w:rPr>
          <w:b/>
          <w:noProof/>
          <w:color w:val="00B0F0"/>
        </w:rPr>
        <w:lastRenderedPageBreak/>
        <w:drawing>
          <wp:inline distT="0" distB="0" distL="0" distR="0">
            <wp:extent cx="3524250" cy="4495509"/>
            <wp:effectExtent l="323850" t="323850" r="304800" b="3054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bf1d87-762f-401b-af4d-8d48f1395c3b.jpg"/>
                    <pic:cNvPicPr/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27005" cy="449902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45B7" w:rsidRDefault="00262920" w:rsidP="004245B7">
      <w:pPr>
        <w:jc w:val="center"/>
        <w:rPr>
          <w:b/>
          <w:color w:val="00B0F0"/>
        </w:rPr>
      </w:pPr>
      <w:r>
        <w:rPr>
          <w:b/>
          <w:noProof/>
          <w:color w:val="00B0F0"/>
        </w:rPr>
        <w:lastRenderedPageBreak/>
        <w:drawing>
          <wp:inline distT="0" distB="0" distL="0" distR="0">
            <wp:extent cx="3070860" cy="4093634"/>
            <wp:effectExtent l="323850" t="323850" r="300990" b="30734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53.HEIC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556" cy="409989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920" w:rsidRDefault="00262920" w:rsidP="004245B7">
      <w:pPr>
        <w:jc w:val="center"/>
        <w:rPr>
          <w:b/>
          <w:color w:val="00B0F0"/>
        </w:rPr>
      </w:pPr>
      <w:bookmarkStart w:id="0" w:name="_GoBack"/>
      <w:r>
        <w:rPr>
          <w:b/>
          <w:noProof/>
          <w:color w:val="00B0F0"/>
        </w:rPr>
        <w:lastRenderedPageBreak/>
        <w:drawing>
          <wp:inline distT="0" distB="0" distL="0" distR="0">
            <wp:extent cx="4227194" cy="5636260"/>
            <wp:effectExtent l="323850" t="323850" r="307340" b="3073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56.HEIC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757" cy="564501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245B7" w:rsidRPr="00687E09" w:rsidRDefault="004245B7" w:rsidP="00687E09">
      <w:pPr>
        <w:jc w:val="right"/>
        <w:rPr>
          <w:b/>
          <w:color w:val="00B0F0"/>
        </w:rPr>
      </w:pPr>
    </w:p>
    <w:sectPr w:rsidR="004245B7" w:rsidRPr="00687E09" w:rsidSect="00631EFA">
      <w:pgSz w:w="11906" w:h="16838"/>
      <w:pgMar w:top="1134" w:right="850" w:bottom="1134" w:left="1701" w:header="708" w:footer="708" w:gutter="0"/>
      <w:pgBorders w:offsetFrom="page">
        <w:top w:val="cakeSlice" w:sz="31" w:space="15" w:color="auto"/>
        <w:left w:val="cakeSlice" w:sz="31" w:space="15" w:color="auto"/>
        <w:bottom w:val="cakeSlice" w:sz="31" w:space="15" w:color="auto"/>
        <w:right w:val="cakeSlice" w:sz="31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0C0F"/>
    <w:rsid w:val="00262920"/>
    <w:rsid w:val="0029453D"/>
    <w:rsid w:val="0036636B"/>
    <w:rsid w:val="004245B7"/>
    <w:rsid w:val="00631EFA"/>
    <w:rsid w:val="006344E2"/>
    <w:rsid w:val="00687E09"/>
    <w:rsid w:val="007C63C5"/>
    <w:rsid w:val="009A0C0F"/>
    <w:rsid w:val="009D63F4"/>
    <w:rsid w:val="00B67ED6"/>
    <w:rsid w:val="00D155B3"/>
    <w:rsid w:val="00EA5436"/>
    <w:rsid w:val="00F4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28E8B-6926-42F8-A137-0E1E56C0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3F4"/>
  </w:style>
  <w:style w:type="paragraph" w:styleId="1">
    <w:name w:val="heading 1"/>
    <w:basedOn w:val="a"/>
    <w:link w:val="10"/>
    <w:uiPriority w:val="9"/>
    <w:qFormat/>
    <w:rsid w:val="00D155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Верхний колонтитул1"/>
    <w:basedOn w:val="a0"/>
    <w:rsid w:val="009A0C0F"/>
  </w:style>
  <w:style w:type="paragraph" w:styleId="a3">
    <w:name w:val="Normal (Web)"/>
    <w:basedOn w:val="a"/>
    <w:uiPriority w:val="99"/>
    <w:semiHidden/>
    <w:unhideWhenUsed/>
    <w:rsid w:val="009A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0C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C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55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55B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10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79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70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963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1838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507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4003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7000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8648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2021-06-05T09:48:00Z</cp:lastPrinted>
  <dcterms:created xsi:type="dcterms:W3CDTF">2021-06-05T08:49:00Z</dcterms:created>
  <dcterms:modified xsi:type="dcterms:W3CDTF">2021-06-17T19:32:00Z</dcterms:modified>
</cp:coreProperties>
</file>