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A0328" w14:textId="77777777" w:rsidR="00253C4E" w:rsidRDefault="00253C4E" w:rsidP="00253C4E"/>
    <w:p w14:paraId="5147FDFB" w14:textId="67509C0A" w:rsidR="00253C4E" w:rsidRPr="00E9133F" w:rsidRDefault="00E9133F" w:rsidP="00253C4E">
      <w:pPr>
        <w:jc w:val="center"/>
        <w:rPr>
          <w:b/>
          <w:color w:val="FFC000" w:themeColor="accent4"/>
          <w:sz w:val="84"/>
          <w:szCs w:val="8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9133F">
        <w:rPr>
          <w:b/>
          <w:color w:val="FFC000" w:themeColor="accent4"/>
          <w:sz w:val="84"/>
          <w:szCs w:val="8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</w:t>
      </w:r>
      <w:r w:rsidR="00253C4E" w:rsidRPr="00E9133F">
        <w:rPr>
          <w:b/>
          <w:color w:val="FFC000" w:themeColor="accent4"/>
          <w:sz w:val="84"/>
          <w:szCs w:val="8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АЗБУКА ПАТРИОТИЗМА</w:t>
      </w:r>
      <w:r w:rsidRPr="00E9133F">
        <w:rPr>
          <w:b/>
          <w:color w:val="FFC000" w:themeColor="accent4"/>
          <w:sz w:val="84"/>
          <w:szCs w:val="8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»</w:t>
      </w:r>
    </w:p>
    <w:p w14:paraId="51E7681D" w14:textId="77777777" w:rsidR="00253C4E" w:rsidRPr="00E9133F" w:rsidRDefault="00253C4E" w:rsidP="00253C4E">
      <w:pPr>
        <w:jc w:val="center"/>
        <w:rPr>
          <w:b/>
          <w:bCs/>
          <w:color w:val="FF0000"/>
          <w:sz w:val="36"/>
          <w:szCs w:val="36"/>
        </w:rPr>
      </w:pPr>
      <w:r w:rsidRPr="00E9133F">
        <w:rPr>
          <w:b/>
          <w:bCs/>
          <w:color w:val="FF0000"/>
          <w:sz w:val="36"/>
          <w:szCs w:val="36"/>
        </w:rPr>
        <w:t>ИНФОРМАЦИЯ ДЛЯ РОДИТЕЛЕЙ</w:t>
      </w:r>
    </w:p>
    <w:p w14:paraId="3E920BC7" w14:textId="0BFEB81B" w:rsidR="00253C4E" w:rsidRPr="00E9133F" w:rsidRDefault="00253C4E" w:rsidP="00253C4E">
      <w:pPr>
        <w:rPr>
          <w:b/>
          <w:color w:val="00B0F0"/>
          <w:sz w:val="28"/>
          <w:szCs w:val="28"/>
        </w:rPr>
      </w:pPr>
      <w:r w:rsidRPr="00E9133F">
        <w:rPr>
          <w:b/>
          <w:color w:val="00B0F0"/>
          <w:sz w:val="28"/>
          <w:szCs w:val="28"/>
        </w:rPr>
        <w:t>ВОСПИТЫВАТЬ МАЛЕНЬКОГО ПАТРИОТА НЕОБХОДИМО НАЧИНАТЬ С САМОГО БЛИЗКОГО ДЛЯ НЕГО: СЕМЬИ, РОДНОГО ГОРОДА, РОДНОГО ДОМА, УЛИЦЫ, ГДЕ ОН ЖИВЁТ.</w:t>
      </w:r>
    </w:p>
    <w:p w14:paraId="03DAA19F" w14:textId="5FF9FD8E" w:rsidR="00253C4E" w:rsidRDefault="00E9133F" w:rsidP="00253C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179B2">
        <w:rPr>
          <w:noProof/>
          <w:lang w:eastAsia="ru-RU"/>
        </w:rPr>
        <w:drawing>
          <wp:inline distT="0" distB="0" distL="0" distR="0" wp14:anchorId="4789BAF5" wp14:editId="39BBFBDB">
            <wp:extent cx="3096339" cy="1762125"/>
            <wp:effectExtent l="0" t="0" r="8890" b="0"/>
            <wp:docPr id="5" name="Объект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7021" cy="17682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04C7C74" w14:textId="09280950" w:rsidR="00253C4E" w:rsidRDefault="004179B2" w:rsidP="00253C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E9133F">
        <w:rPr>
          <w:sz w:val="28"/>
          <w:szCs w:val="28"/>
        </w:rPr>
        <w:t xml:space="preserve">                         </w:t>
      </w:r>
      <w:r>
        <w:rPr>
          <w:noProof/>
          <w:lang w:eastAsia="ru-RU"/>
        </w:rPr>
        <w:drawing>
          <wp:inline distT="0" distB="0" distL="0" distR="0" wp14:anchorId="66E4C07B" wp14:editId="49710096">
            <wp:extent cx="2533650" cy="2293933"/>
            <wp:effectExtent l="0" t="0" r="0" b="0"/>
            <wp:docPr id="10" name="Объект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6"/>
                    <pic:cNvPicPr>
                      <a:picLocks noGrp="1" noChangeAspect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067" cy="23006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14F59AA" w14:textId="148112F8" w:rsidR="00253C4E" w:rsidRDefault="004179B2" w:rsidP="00253C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E9133F">
        <w:rPr>
          <w:sz w:val="28"/>
          <w:szCs w:val="28"/>
        </w:rPr>
        <w:t xml:space="preserve">                                      </w:t>
      </w:r>
      <w:r>
        <w:rPr>
          <w:noProof/>
          <w:lang w:eastAsia="ru-RU"/>
        </w:rPr>
        <w:drawing>
          <wp:inline distT="0" distB="0" distL="0" distR="0" wp14:anchorId="674C3608" wp14:editId="2CB09B0C">
            <wp:extent cx="4533900" cy="2038350"/>
            <wp:effectExtent l="0" t="0" r="0" b="0"/>
            <wp:docPr id="13" name="Содержимое 5" descr="C:\Users\User\Desktop\ПОКРОВ ФОТО\9ffbb5c0-b20d-4c59-b10b-188c9d3dc91a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C:\Users\User\Desktop\ПОКРОВ ФОТО\9ffbb5c0-b20d-4c59-b10b-188c9d3dc91a.jpg"/>
                    <pic:cNvPicPr>
                      <a:picLocks noGrp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038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6C17A87" w14:textId="77777777" w:rsidR="00E9133F" w:rsidRDefault="00E9133F" w:rsidP="00E9133F">
      <w:pPr>
        <w:rPr>
          <w:sz w:val="28"/>
          <w:szCs w:val="28"/>
        </w:rPr>
      </w:pPr>
    </w:p>
    <w:p w14:paraId="194249AF" w14:textId="3F17ADF0" w:rsidR="002952BA" w:rsidRPr="00B2703E" w:rsidRDefault="002952BA" w:rsidP="00E9133F">
      <w:pPr>
        <w:jc w:val="center"/>
        <w:rPr>
          <w:b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2703E">
        <w:rPr>
          <w:b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СЕМЬЯ</w:t>
      </w:r>
    </w:p>
    <w:p w14:paraId="70C6DCB0" w14:textId="074C2FED" w:rsidR="005A5579" w:rsidRPr="00E9133F" w:rsidRDefault="005A5579" w:rsidP="005A5579">
      <w:pPr>
        <w:rPr>
          <w:color w:val="00B0F0"/>
          <w:sz w:val="40"/>
          <w:szCs w:val="40"/>
        </w:rPr>
      </w:pPr>
      <w:r w:rsidRPr="00E9133F">
        <w:rPr>
          <w:color w:val="00B0F0"/>
          <w:sz w:val="40"/>
          <w:szCs w:val="40"/>
        </w:rPr>
        <w:t>Самую важную роль в жизни ребёнка играет семья. Мама, папа, братья и сёстры, бабушки и дедушки – это те люди, которые с детства окружают малыша. Важно, чтобы ребёнок с детства воспринимал и впитывал семейные ценности, уважение ко всем членам семьи. Прекрасно, если родители бережно хранят фотографии членов семьи, через которые малыш сможет заочно «познакомиться» с теми родственниками, которых уже нет рядом. Можно рассказать ребёнку, кем были его прабабушки и прадедушки, как их звали, где они жили.</w:t>
      </w:r>
    </w:p>
    <w:p w14:paraId="180D4A1F" w14:textId="0C4AE95F" w:rsidR="005A5579" w:rsidRPr="00E9133F" w:rsidRDefault="005A5579" w:rsidP="005A5579">
      <w:pPr>
        <w:rPr>
          <w:color w:val="00B0F0"/>
          <w:sz w:val="40"/>
          <w:szCs w:val="40"/>
        </w:rPr>
      </w:pPr>
      <w:r w:rsidRPr="00E9133F">
        <w:rPr>
          <w:color w:val="00B0F0"/>
          <w:sz w:val="40"/>
          <w:szCs w:val="40"/>
        </w:rPr>
        <w:t>Знакомство ребёнка с историей, генеалогией семьи оказывает положительное влияние на формирование у дошкольника патриотических чувств.</w:t>
      </w:r>
    </w:p>
    <w:p w14:paraId="49F549CD" w14:textId="30E79118" w:rsidR="005A5579" w:rsidRDefault="005A5579" w:rsidP="002952BA">
      <w:pPr>
        <w:jc w:val="center"/>
        <w:rPr>
          <w:b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A5579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E02CB3B" wp14:editId="189D7710">
            <wp:simplePos x="0" y="0"/>
            <wp:positionH relativeFrom="column">
              <wp:posOffset>436245</wp:posOffset>
            </wp:positionH>
            <wp:positionV relativeFrom="paragraph">
              <wp:posOffset>129540</wp:posOffset>
            </wp:positionV>
            <wp:extent cx="5151120" cy="4010522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1120" cy="4010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EABE17" w14:textId="600EDD54" w:rsidR="005A5579" w:rsidRDefault="005A5579" w:rsidP="001C1274">
      <w:pPr>
        <w:jc w:val="center"/>
        <w:rPr>
          <w:b/>
          <w:color w:val="385623" w:themeColor="accent6" w:themeShade="8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05B3D33" w14:textId="77777777" w:rsidR="005A5579" w:rsidRDefault="005A5579" w:rsidP="001C1274">
      <w:pPr>
        <w:jc w:val="center"/>
        <w:rPr>
          <w:b/>
          <w:color w:val="385623" w:themeColor="accent6" w:themeShade="8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4C6DD7C" w14:textId="77777777" w:rsidR="005A5579" w:rsidRDefault="005A5579" w:rsidP="001C1274">
      <w:pPr>
        <w:jc w:val="center"/>
        <w:rPr>
          <w:b/>
          <w:color w:val="385623" w:themeColor="accent6" w:themeShade="8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FFEA1E5" w14:textId="77777777" w:rsidR="005A5579" w:rsidRDefault="005A5579" w:rsidP="001C1274">
      <w:pPr>
        <w:jc w:val="center"/>
        <w:rPr>
          <w:b/>
          <w:color w:val="385623" w:themeColor="accent6" w:themeShade="8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3680E98" w14:textId="77777777" w:rsidR="005A5579" w:rsidRDefault="005A5579" w:rsidP="001C1274">
      <w:pPr>
        <w:jc w:val="center"/>
        <w:rPr>
          <w:b/>
          <w:color w:val="385623" w:themeColor="accent6" w:themeShade="8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D915E6E" w14:textId="77777777" w:rsidR="005A5579" w:rsidRDefault="005A5579" w:rsidP="001C1274">
      <w:pPr>
        <w:jc w:val="center"/>
        <w:rPr>
          <w:b/>
          <w:color w:val="385623" w:themeColor="accent6" w:themeShade="8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9AFA805" w14:textId="77777777" w:rsidR="005A5579" w:rsidRDefault="005A5579" w:rsidP="001C1274">
      <w:pPr>
        <w:jc w:val="center"/>
        <w:rPr>
          <w:b/>
          <w:color w:val="385623" w:themeColor="accent6" w:themeShade="8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1F6C749" w14:textId="77777777" w:rsidR="005A5579" w:rsidRDefault="005A5579" w:rsidP="001C1274">
      <w:pPr>
        <w:jc w:val="center"/>
        <w:rPr>
          <w:b/>
          <w:color w:val="385623" w:themeColor="accent6" w:themeShade="8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07F0F8C" w14:textId="77777777" w:rsidR="005A5579" w:rsidRDefault="005A5579" w:rsidP="001C1274">
      <w:pPr>
        <w:jc w:val="center"/>
        <w:rPr>
          <w:b/>
          <w:color w:val="385623" w:themeColor="accent6" w:themeShade="8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664458E" w14:textId="63481CA0" w:rsidR="001C1274" w:rsidRPr="00B2703E" w:rsidRDefault="001C1274" w:rsidP="001C1274">
      <w:pPr>
        <w:jc w:val="center"/>
        <w:rPr>
          <w:b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2703E">
        <w:rPr>
          <w:b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ПРИРОДА РОДНОГО КРАЯ</w:t>
      </w:r>
    </w:p>
    <w:p w14:paraId="1FCD1CD9" w14:textId="1B9BB363" w:rsidR="001C1274" w:rsidRPr="00E9133F" w:rsidRDefault="00253C4E" w:rsidP="00253C4E">
      <w:pPr>
        <w:rPr>
          <w:color w:val="00B0F0"/>
          <w:sz w:val="40"/>
          <w:szCs w:val="40"/>
        </w:rPr>
      </w:pPr>
      <w:r w:rsidRPr="00E9133F">
        <w:rPr>
          <w:color w:val="00B0F0"/>
          <w:sz w:val="40"/>
          <w:szCs w:val="40"/>
        </w:rPr>
        <w:t xml:space="preserve">Очень рано в мир ребенка входит природа родного края. Река, лес, поле постепенно оживают для него: у него появляются любимые уголки для игры, любимые деревья, тропинки в лесу, место для рыбалки у реки. Это делает лес, речку своими, родными, остающимися в памяти на всю жизнь. Так общественное и природное окружение выступает в роли первого педагога, знакомящего ребенка с Родиной. </w:t>
      </w:r>
    </w:p>
    <w:p w14:paraId="1AD87685" w14:textId="6C565149" w:rsidR="001C1274" w:rsidRPr="00E9133F" w:rsidRDefault="00B2703E" w:rsidP="001C1274">
      <w:pPr>
        <w:jc w:val="center"/>
        <w:rPr>
          <w:color w:val="00B0F0"/>
          <w:sz w:val="40"/>
          <w:szCs w:val="40"/>
        </w:rPr>
      </w:pPr>
      <w:r w:rsidRPr="00E9133F">
        <w:rPr>
          <w:noProof/>
          <w:color w:val="00B0F0"/>
          <w:sz w:val="40"/>
          <w:szCs w:val="40"/>
          <w:lang w:eastAsia="ru-RU"/>
        </w:rPr>
        <w:drawing>
          <wp:inline distT="0" distB="0" distL="0" distR="0" wp14:anchorId="109C7CE7" wp14:editId="7EB97B00">
            <wp:extent cx="4900534" cy="3676650"/>
            <wp:effectExtent l="0" t="0" r="0" b="0"/>
            <wp:docPr id="16" name="Рисунок 16" descr="C:\Users\User\Desktop\30b11649b453158fad8c47913bd6ad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0b11649b453158fad8c47913bd6ad1e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369" cy="3681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77CF1" w14:textId="77777777" w:rsidR="001C1274" w:rsidRPr="00E9133F" w:rsidRDefault="00253C4E" w:rsidP="00253C4E">
      <w:pPr>
        <w:rPr>
          <w:color w:val="00B0F0"/>
          <w:sz w:val="40"/>
          <w:szCs w:val="40"/>
        </w:rPr>
      </w:pPr>
      <w:r w:rsidRPr="00E9133F">
        <w:rPr>
          <w:color w:val="00B0F0"/>
          <w:sz w:val="40"/>
          <w:szCs w:val="40"/>
        </w:rPr>
        <w:t xml:space="preserve">Но без помощи взрослого ребенку трудно выделить в окружающей жизни наиболее существенное, характерное, ему не сразу удается понять, что город, село, лес, река – это и есть его Родина и что быть гражданином России – большая гордость. </w:t>
      </w:r>
    </w:p>
    <w:p w14:paraId="3A912555" w14:textId="77777777" w:rsidR="001C1274" w:rsidRPr="00E9133F" w:rsidRDefault="00253C4E" w:rsidP="00253C4E">
      <w:pPr>
        <w:rPr>
          <w:color w:val="00B0F0"/>
          <w:sz w:val="40"/>
          <w:szCs w:val="40"/>
        </w:rPr>
      </w:pPr>
      <w:r w:rsidRPr="00E9133F">
        <w:rPr>
          <w:color w:val="00B0F0"/>
          <w:sz w:val="40"/>
          <w:szCs w:val="40"/>
        </w:rPr>
        <w:t xml:space="preserve">Целенаправленная работа взрослых воспитывает патриотические чувства, формирует убеждения ребенка. </w:t>
      </w:r>
    </w:p>
    <w:p w14:paraId="6D520A6A" w14:textId="05420FBD" w:rsidR="00253C4E" w:rsidRPr="00E9133F" w:rsidRDefault="00253C4E" w:rsidP="00253C4E">
      <w:pPr>
        <w:rPr>
          <w:color w:val="00B0F0"/>
          <w:sz w:val="40"/>
          <w:szCs w:val="40"/>
        </w:rPr>
      </w:pPr>
      <w:r w:rsidRPr="00E9133F">
        <w:rPr>
          <w:color w:val="00B0F0"/>
          <w:sz w:val="40"/>
          <w:szCs w:val="40"/>
        </w:rPr>
        <w:lastRenderedPageBreak/>
        <w:t>Гуляя с ребенком по осеннему парку, например, полюбуйтесь красотой родного города, прочитайте стихотворение. Потом можно поиграть, побегать, собрать букет осенних листьев. Вернувшись с прог</w:t>
      </w:r>
      <w:r w:rsidR="004179B2" w:rsidRPr="00E9133F">
        <w:rPr>
          <w:color w:val="00B0F0"/>
          <w:sz w:val="40"/>
          <w:szCs w:val="40"/>
        </w:rPr>
        <w:t>улки, предложите нарисовать ему</w:t>
      </w:r>
      <w:r w:rsidRPr="00E9133F">
        <w:rPr>
          <w:color w:val="00B0F0"/>
          <w:sz w:val="40"/>
          <w:szCs w:val="40"/>
        </w:rPr>
        <w:t>, что понравилось: несомненно, у ребенка на рисунке появится красавица береза в золотом платье, паутинки, падающие листья. Чувство Родины начинается с восхищения тем, что видит перед собой ребенок, чему он изумляется и что вызывает отклик в душе…</w:t>
      </w:r>
    </w:p>
    <w:p w14:paraId="5E384108" w14:textId="77777777" w:rsidR="00B2703E" w:rsidRDefault="00B2703E" w:rsidP="00253C4E">
      <w:pPr>
        <w:rPr>
          <w:sz w:val="40"/>
          <w:szCs w:val="40"/>
        </w:rPr>
      </w:pPr>
    </w:p>
    <w:p w14:paraId="2F23BD87" w14:textId="77777777" w:rsidR="00B2703E" w:rsidRDefault="00B2703E" w:rsidP="00253C4E">
      <w:pPr>
        <w:rPr>
          <w:sz w:val="40"/>
          <w:szCs w:val="40"/>
        </w:rPr>
      </w:pPr>
    </w:p>
    <w:p w14:paraId="7F666ADB" w14:textId="03990CF0" w:rsidR="001C1274" w:rsidRDefault="00B2703E" w:rsidP="00253C4E">
      <w:pPr>
        <w:rPr>
          <w:sz w:val="40"/>
          <w:szCs w:val="40"/>
        </w:rPr>
      </w:pPr>
      <w:r w:rsidRPr="00B2703E">
        <w:rPr>
          <w:noProof/>
          <w:sz w:val="40"/>
          <w:szCs w:val="40"/>
          <w:lang w:eastAsia="ru-RU"/>
        </w:rPr>
        <w:drawing>
          <wp:inline distT="0" distB="0" distL="0" distR="0" wp14:anchorId="4BEB16E0" wp14:editId="350AE9D6">
            <wp:extent cx="6300470" cy="3938255"/>
            <wp:effectExtent l="0" t="0" r="5080" b="5715"/>
            <wp:docPr id="17" name="Рисунок 17" descr="C:\Users\User\Desktop\af717ecdb377fb39a870b5aa79714f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af717ecdb377fb39a870b5aa79714ffd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93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E588F" w14:textId="77777777" w:rsidR="001C1274" w:rsidRDefault="001C1274" w:rsidP="00253C4E">
      <w:pPr>
        <w:rPr>
          <w:sz w:val="40"/>
          <w:szCs w:val="40"/>
        </w:rPr>
      </w:pPr>
    </w:p>
    <w:p w14:paraId="092AB3EC" w14:textId="77777777" w:rsidR="00B2703E" w:rsidRDefault="00B2703E" w:rsidP="00B2703E">
      <w:pPr>
        <w:jc w:val="center"/>
        <w:rPr>
          <w:b/>
          <w:color w:val="7030A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2382950" w14:textId="7B04EC1E" w:rsidR="001C1274" w:rsidRPr="00B2703E" w:rsidRDefault="001C1274" w:rsidP="00B2703E">
      <w:pPr>
        <w:jc w:val="center"/>
        <w:rPr>
          <w:b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2703E">
        <w:rPr>
          <w:b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НАРОДНОЕ ТВОРЧЕСТВО</w:t>
      </w:r>
    </w:p>
    <w:p w14:paraId="6A48AD47" w14:textId="11CC1B19" w:rsidR="00A73C97" w:rsidRPr="00E9133F" w:rsidRDefault="001C1274" w:rsidP="00253C4E">
      <w:pPr>
        <w:rPr>
          <w:color w:val="00B0F0"/>
          <w:sz w:val="40"/>
          <w:szCs w:val="40"/>
        </w:rPr>
      </w:pPr>
      <w:r w:rsidRPr="00E9133F">
        <w:rPr>
          <w:color w:val="00B0F0"/>
          <w:sz w:val="40"/>
          <w:szCs w:val="40"/>
        </w:rPr>
        <w:t xml:space="preserve">Воспитание патриотических чувств можно и нужно начинать с дошкольного возраста. Крылатая фраза: </w:t>
      </w:r>
      <w:r w:rsidR="00B2703E" w:rsidRPr="00E9133F">
        <w:rPr>
          <w:b/>
          <w:bCs/>
          <w:i/>
          <w:iCs/>
          <w:color w:val="00B0F0"/>
          <w:sz w:val="40"/>
          <w:szCs w:val="40"/>
        </w:rPr>
        <w:t>«</w:t>
      </w:r>
      <w:r w:rsidRPr="00E9133F">
        <w:rPr>
          <w:b/>
          <w:bCs/>
          <w:i/>
          <w:iCs/>
          <w:color w:val="00B0F0"/>
          <w:sz w:val="40"/>
          <w:szCs w:val="40"/>
        </w:rPr>
        <w:t>Все начинается с детства»</w:t>
      </w:r>
      <w:r w:rsidRPr="00E9133F">
        <w:rPr>
          <w:color w:val="00B0F0"/>
          <w:sz w:val="40"/>
          <w:szCs w:val="40"/>
        </w:rPr>
        <w:t xml:space="preserve"> - как нельзя больше относится к данному вопросу. Задумываясь об истоках патриотических чувств, мы всегда обращаемся к впечатлениям детства: это и дерево под окном, и родные напевы, и поразившие нас когда-то факты и события. </w:t>
      </w:r>
    </w:p>
    <w:p w14:paraId="012C64B9" w14:textId="77777777" w:rsidR="00A73C97" w:rsidRPr="00E9133F" w:rsidRDefault="001C1274" w:rsidP="00253C4E">
      <w:pPr>
        <w:rPr>
          <w:color w:val="00B0F0"/>
          <w:sz w:val="40"/>
          <w:szCs w:val="40"/>
        </w:rPr>
      </w:pPr>
      <w:r w:rsidRPr="00E9133F">
        <w:rPr>
          <w:color w:val="00B0F0"/>
          <w:sz w:val="40"/>
          <w:szCs w:val="40"/>
        </w:rPr>
        <w:t xml:space="preserve">С младенчества ребенок слышит родную речь. Песни матери, сказки открывают ему окно в мир, вселяют надежду и веру в добро, которое несут нам сказочные герои: Василиса Прекрасная, Илья Муромец, Иван-Царевич. </w:t>
      </w:r>
    </w:p>
    <w:p w14:paraId="1F20BE36" w14:textId="350BB03D" w:rsidR="00A73C97" w:rsidRDefault="00B2703E" w:rsidP="00A73C97">
      <w:pPr>
        <w:jc w:val="center"/>
        <w:rPr>
          <w:sz w:val="40"/>
          <w:szCs w:val="40"/>
        </w:rPr>
      </w:pPr>
      <w:r w:rsidRPr="00B2703E">
        <w:rPr>
          <w:noProof/>
          <w:sz w:val="40"/>
          <w:szCs w:val="40"/>
          <w:lang w:eastAsia="ru-RU"/>
        </w:rPr>
        <w:drawing>
          <wp:inline distT="0" distB="0" distL="0" distR="0" wp14:anchorId="4BC000F2" wp14:editId="59BFFAF2">
            <wp:extent cx="6299835" cy="3967806"/>
            <wp:effectExtent l="0" t="0" r="5715" b="0"/>
            <wp:docPr id="18" name="Рисунок 18" descr="C:\Users\User\Desktop\ff289248-e9c2-55fd-8683-b3fb819263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ff289248-e9c2-55fd-8683-b3fb819263c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482"/>
                    <a:stretch/>
                  </pic:blipFill>
                  <pic:spPr bwMode="auto">
                    <a:xfrm>
                      <a:off x="0" y="0"/>
                      <a:ext cx="6300470" cy="396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57CA9D" w14:textId="77777777" w:rsidR="00E9133F" w:rsidRDefault="00E9133F" w:rsidP="00A73C97">
      <w:pPr>
        <w:rPr>
          <w:color w:val="00B0F0"/>
          <w:sz w:val="40"/>
          <w:szCs w:val="40"/>
        </w:rPr>
      </w:pPr>
    </w:p>
    <w:p w14:paraId="462DEF84" w14:textId="77777777" w:rsidR="001C1274" w:rsidRPr="00E9133F" w:rsidRDefault="001C1274" w:rsidP="00A73C97">
      <w:pPr>
        <w:rPr>
          <w:color w:val="00B0F0"/>
        </w:rPr>
      </w:pPr>
      <w:r w:rsidRPr="00E9133F">
        <w:rPr>
          <w:color w:val="00B0F0"/>
          <w:sz w:val="40"/>
          <w:szCs w:val="40"/>
        </w:rPr>
        <w:lastRenderedPageBreak/>
        <w:t xml:space="preserve">Сказки волнуют, увлекают ребенка, заставляют его плакать и смеяться, показывают, что народ самым важным богатством считает трудолюбие, дружбу, взаимопомощь. У каждого народа свои сказки, и все они по-своему передают от поколения к поколению эти нравственные ценности. Слушая сказку, ребенок начинает любить то, что любит его народ, и </w:t>
      </w:r>
      <w:r w:rsidR="00A73C97" w:rsidRPr="00E9133F">
        <w:rPr>
          <w:color w:val="00B0F0"/>
          <w:sz w:val="40"/>
          <w:szCs w:val="40"/>
        </w:rPr>
        <w:t>осуждать</w:t>
      </w:r>
      <w:r w:rsidRPr="00E9133F">
        <w:rPr>
          <w:color w:val="00B0F0"/>
          <w:sz w:val="40"/>
          <w:szCs w:val="40"/>
        </w:rPr>
        <w:t xml:space="preserve"> то, что </w:t>
      </w:r>
      <w:r w:rsidR="00A73C97" w:rsidRPr="00E9133F">
        <w:rPr>
          <w:color w:val="00B0F0"/>
          <w:sz w:val="40"/>
          <w:szCs w:val="40"/>
        </w:rPr>
        <w:t>осуждает</w:t>
      </w:r>
      <w:r w:rsidRPr="00E9133F">
        <w:rPr>
          <w:color w:val="00B0F0"/>
          <w:sz w:val="40"/>
          <w:szCs w:val="40"/>
        </w:rPr>
        <w:t xml:space="preserve"> народ. Загадки, пословицы, поговорки – это жемчужины народной мудрости и воспринимаются ребенком легко и естественно. В них и юмор, и грусть, и глубокая любовь к человеку, к Отечеству. Сказки, пословицы, поговорки формируют начала любви к своему народу, к своей стране.</w:t>
      </w:r>
      <w:r w:rsidR="00A73C97" w:rsidRPr="00E9133F">
        <w:rPr>
          <w:color w:val="00B0F0"/>
        </w:rPr>
        <w:t xml:space="preserve"> </w:t>
      </w:r>
    </w:p>
    <w:p w14:paraId="78540D79" w14:textId="77777777" w:rsidR="00B2703E" w:rsidRDefault="00B2703E" w:rsidP="00A73C97">
      <w:pPr>
        <w:rPr>
          <w:sz w:val="40"/>
          <w:szCs w:val="40"/>
        </w:rPr>
      </w:pPr>
    </w:p>
    <w:p w14:paraId="6B4A6E62" w14:textId="07BE84A2" w:rsidR="00A73C97" w:rsidRDefault="00B2703E" w:rsidP="00A73C97">
      <w:pPr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Pr="00B2703E">
        <w:rPr>
          <w:noProof/>
          <w:sz w:val="40"/>
          <w:szCs w:val="40"/>
          <w:lang w:eastAsia="ru-RU"/>
        </w:rPr>
        <w:drawing>
          <wp:inline distT="0" distB="0" distL="0" distR="0" wp14:anchorId="35C894BE" wp14:editId="1DA839D9">
            <wp:extent cx="5153853" cy="4457700"/>
            <wp:effectExtent l="0" t="0" r="8890" b="0"/>
            <wp:docPr id="19" name="Рисунок 19" descr="C:\Users\User\Desktop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scale_12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57086" cy="446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DFF982" w14:textId="77777777" w:rsidR="00A73C97" w:rsidRPr="00B2703E" w:rsidRDefault="00A73C97" w:rsidP="00E9133F">
      <w:pPr>
        <w:jc w:val="center"/>
        <w:rPr>
          <w:b/>
          <w:bCs/>
          <w:iCs/>
          <w:color w:val="FF0000"/>
          <w:sz w:val="40"/>
          <w:szCs w:val="40"/>
        </w:rPr>
      </w:pPr>
      <w:r w:rsidRPr="00B2703E">
        <w:rPr>
          <w:b/>
          <w:bCs/>
          <w:iCs/>
          <w:color w:val="FF0000"/>
          <w:sz w:val="40"/>
          <w:szCs w:val="40"/>
        </w:rPr>
        <w:lastRenderedPageBreak/>
        <w:t>Пословицы о Родине</w:t>
      </w:r>
    </w:p>
    <w:p w14:paraId="1673F17B" w14:textId="77777777" w:rsidR="00A73C97" w:rsidRPr="00E9133F" w:rsidRDefault="00A73C97" w:rsidP="00A73C97">
      <w:pPr>
        <w:rPr>
          <w:color w:val="00B0F0"/>
          <w:sz w:val="40"/>
          <w:szCs w:val="40"/>
        </w:rPr>
      </w:pPr>
      <w:r w:rsidRPr="00E9133F">
        <w:rPr>
          <w:color w:val="00B0F0"/>
          <w:sz w:val="40"/>
          <w:szCs w:val="40"/>
        </w:rPr>
        <w:t xml:space="preserve">Нет в мире краше Родины нашей. </w:t>
      </w:r>
    </w:p>
    <w:p w14:paraId="7903BBD2" w14:textId="77777777" w:rsidR="00A73C97" w:rsidRPr="00E9133F" w:rsidRDefault="00A73C97" w:rsidP="00A73C97">
      <w:pPr>
        <w:rPr>
          <w:color w:val="00B0F0"/>
          <w:sz w:val="40"/>
          <w:szCs w:val="40"/>
        </w:rPr>
      </w:pPr>
      <w:r w:rsidRPr="00E9133F">
        <w:rPr>
          <w:color w:val="00B0F0"/>
          <w:sz w:val="40"/>
          <w:szCs w:val="40"/>
        </w:rPr>
        <w:t xml:space="preserve">Родная земля и в горсти мила. </w:t>
      </w:r>
    </w:p>
    <w:p w14:paraId="1F4953B6" w14:textId="77777777" w:rsidR="00A73C97" w:rsidRPr="00E9133F" w:rsidRDefault="00A73C97" w:rsidP="00A73C97">
      <w:pPr>
        <w:rPr>
          <w:color w:val="00B0F0"/>
          <w:sz w:val="40"/>
          <w:szCs w:val="40"/>
        </w:rPr>
      </w:pPr>
      <w:r w:rsidRPr="00E9133F">
        <w:rPr>
          <w:color w:val="00B0F0"/>
          <w:sz w:val="40"/>
          <w:szCs w:val="40"/>
        </w:rPr>
        <w:t xml:space="preserve">Всякому мила своя сторона. </w:t>
      </w:r>
    </w:p>
    <w:p w14:paraId="5B1D40A9" w14:textId="77777777" w:rsidR="00A73C97" w:rsidRPr="00E9133F" w:rsidRDefault="00A73C97" w:rsidP="00A73C97">
      <w:pPr>
        <w:rPr>
          <w:color w:val="00B0F0"/>
          <w:sz w:val="40"/>
          <w:szCs w:val="40"/>
        </w:rPr>
      </w:pPr>
      <w:r w:rsidRPr="00E9133F">
        <w:rPr>
          <w:color w:val="00B0F0"/>
          <w:sz w:val="40"/>
          <w:szCs w:val="40"/>
        </w:rPr>
        <w:t xml:space="preserve">Жить – Родине служить. </w:t>
      </w:r>
    </w:p>
    <w:p w14:paraId="0C46818B" w14:textId="77777777" w:rsidR="00A73C97" w:rsidRPr="00E9133F" w:rsidRDefault="00A73C97" w:rsidP="00A73C97">
      <w:pPr>
        <w:rPr>
          <w:color w:val="00B0F0"/>
          <w:sz w:val="40"/>
          <w:szCs w:val="40"/>
        </w:rPr>
      </w:pPr>
      <w:r w:rsidRPr="00E9133F">
        <w:rPr>
          <w:color w:val="00B0F0"/>
          <w:sz w:val="40"/>
          <w:szCs w:val="40"/>
        </w:rPr>
        <w:t xml:space="preserve">За родной край и жизнь отдай. </w:t>
      </w:r>
    </w:p>
    <w:p w14:paraId="6C39C523" w14:textId="77777777" w:rsidR="00E9133F" w:rsidRDefault="00E9133F" w:rsidP="00A73C97">
      <w:pPr>
        <w:jc w:val="center"/>
        <w:rPr>
          <w:b/>
          <w:bCs/>
          <w:iCs/>
          <w:color w:val="FF0000"/>
          <w:sz w:val="40"/>
          <w:szCs w:val="40"/>
        </w:rPr>
      </w:pPr>
    </w:p>
    <w:p w14:paraId="07E4656D" w14:textId="2E520DF8" w:rsidR="00A73C97" w:rsidRPr="00B2703E" w:rsidRDefault="00CA015B" w:rsidP="00A73C97">
      <w:pPr>
        <w:jc w:val="center"/>
        <w:rPr>
          <w:b/>
          <w:bCs/>
          <w:iCs/>
          <w:color w:val="FF0000"/>
          <w:sz w:val="40"/>
          <w:szCs w:val="40"/>
        </w:rPr>
      </w:pPr>
      <w:r w:rsidRPr="00B2703E">
        <w:rPr>
          <w:b/>
          <w:bCs/>
          <w:iCs/>
          <w:color w:val="FF0000"/>
          <w:sz w:val="40"/>
          <w:szCs w:val="40"/>
        </w:rPr>
        <w:t>Стихи о Родине</w:t>
      </w:r>
      <w:r w:rsidR="00A73C97" w:rsidRPr="00B2703E">
        <w:rPr>
          <w:b/>
          <w:bCs/>
          <w:iCs/>
          <w:color w:val="FF0000"/>
          <w:sz w:val="40"/>
          <w:szCs w:val="40"/>
        </w:rPr>
        <w:t>:</w:t>
      </w:r>
    </w:p>
    <w:p w14:paraId="6013B55A" w14:textId="77777777" w:rsidR="00A73C97" w:rsidRPr="00E9133F" w:rsidRDefault="00A73C97" w:rsidP="00CA015B">
      <w:pPr>
        <w:rPr>
          <w:b/>
          <w:i/>
          <w:iCs/>
          <w:color w:val="C00000"/>
          <w:sz w:val="40"/>
          <w:szCs w:val="40"/>
        </w:rPr>
      </w:pPr>
      <w:r w:rsidRPr="00E9133F">
        <w:rPr>
          <w:b/>
          <w:i/>
          <w:iCs/>
          <w:color w:val="C00000"/>
          <w:sz w:val="40"/>
          <w:szCs w:val="40"/>
        </w:rPr>
        <w:t>РОДИНА</w:t>
      </w:r>
    </w:p>
    <w:p w14:paraId="6F2124B8" w14:textId="77777777" w:rsidR="00A73C97" w:rsidRPr="00E9133F" w:rsidRDefault="00A73C97" w:rsidP="00A73C97">
      <w:pPr>
        <w:rPr>
          <w:color w:val="00B0F0"/>
          <w:sz w:val="40"/>
          <w:szCs w:val="40"/>
        </w:rPr>
      </w:pPr>
      <w:r w:rsidRPr="00E9133F">
        <w:rPr>
          <w:color w:val="00B0F0"/>
          <w:sz w:val="40"/>
          <w:szCs w:val="40"/>
        </w:rPr>
        <w:t xml:space="preserve"> Родина – слово большое, большое!</w:t>
      </w:r>
    </w:p>
    <w:p w14:paraId="658A9DAE" w14:textId="77777777" w:rsidR="00A73C97" w:rsidRPr="00E9133F" w:rsidRDefault="00A73C97" w:rsidP="00A73C97">
      <w:pPr>
        <w:rPr>
          <w:color w:val="00B0F0"/>
          <w:sz w:val="40"/>
          <w:szCs w:val="40"/>
        </w:rPr>
      </w:pPr>
      <w:r w:rsidRPr="00E9133F">
        <w:rPr>
          <w:color w:val="00B0F0"/>
          <w:sz w:val="40"/>
          <w:szCs w:val="40"/>
        </w:rPr>
        <w:t xml:space="preserve"> Пусть не бывает на свете чудес,</w:t>
      </w:r>
    </w:p>
    <w:p w14:paraId="11CFF95A" w14:textId="77777777" w:rsidR="00A73C97" w:rsidRPr="00E9133F" w:rsidRDefault="00A73C97" w:rsidP="00A73C97">
      <w:pPr>
        <w:rPr>
          <w:color w:val="00B0F0"/>
          <w:sz w:val="40"/>
          <w:szCs w:val="40"/>
        </w:rPr>
      </w:pPr>
      <w:r w:rsidRPr="00E9133F">
        <w:rPr>
          <w:color w:val="00B0F0"/>
          <w:sz w:val="40"/>
          <w:szCs w:val="40"/>
        </w:rPr>
        <w:t xml:space="preserve"> Если сказать это слово с душою, </w:t>
      </w:r>
    </w:p>
    <w:p w14:paraId="729D9CB4" w14:textId="77777777" w:rsidR="00A73C97" w:rsidRPr="00E9133F" w:rsidRDefault="00A73C97" w:rsidP="00A73C97">
      <w:pPr>
        <w:rPr>
          <w:color w:val="00B0F0"/>
          <w:sz w:val="40"/>
          <w:szCs w:val="40"/>
        </w:rPr>
      </w:pPr>
      <w:r w:rsidRPr="00E9133F">
        <w:rPr>
          <w:color w:val="00B0F0"/>
          <w:sz w:val="40"/>
          <w:szCs w:val="40"/>
        </w:rPr>
        <w:t xml:space="preserve">Глубже морей оно, выше небес! </w:t>
      </w:r>
    </w:p>
    <w:p w14:paraId="23918946" w14:textId="77777777" w:rsidR="00A73C97" w:rsidRPr="00E9133F" w:rsidRDefault="00A73C97" w:rsidP="00A73C97">
      <w:pPr>
        <w:rPr>
          <w:color w:val="00B0F0"/>
          <w:sz w:val="40"/>
          <w:szCs w:val="40"/>
        </w:rPr>
      </w:pPr>
      <w:r w:rsidRPr="00E9133F">
        <w:rPr>
          <w:color w:val="00B0F0"/>
          <w:sz w:val="40"/>
          <w:szCs w:val="40"/>
        </w:rPr>
        <w:t xml:space="preserve">В нем умещается ровно полмира: </w:t>
      </w:r>
    </w:p>
    <w:p w14:paraId="214BFADA" w14:textId="77777777" w:rsidR="00A73C97" w:rsidRPr="00E9133F" w:rsidRDefault="00A73C97" w:rsidP="00A73C97">
      <w:pPr>
        <w:rPr>
          <w:color w:val="00B0F0"/>
          <w:sz w:val="40"/>
          <w:szCs w:val="40"/>
        </w:rPr>
      </w:pPr>
      <w:r w:rsidRPr="00E9133F">
        <w:rPr>
          <w:color w:val="00B0F0"/>
          <w:sz w:val="40"/>
          <w:szCs w:val="40"/>
        </w:rPr>
        <w:t xml:space="preserve">Мама и папа, соседи, друзья. </w:t>
      </w:r>
    </w:p>
    <w:p w14:paraId="7AE34E6A" w14:textId="77777777" w:rsidR="00A73C97" w:rsidRPr="00E9133F" w:rsidRDefault="00A73C97" w:rsidP="00A73C97">
      <w:pPr>
        <w:rPr>
          <w:color w:val="00B0F0"/>
          <w:sz w:val="40"/>
          <w:szCs w:val="40"/>
        </w:rPr>
      </w:pPr>
      <w:r w:rsidRPr="00E9133F">
        <w:rPr>
          <w:color w:val="00B0F0"/>
          <w:sz w:val="40"/>
          <w:szCs w:val="40"/>
        </w:rPr>
        <w:t xml:space="preserve">Город любимый, родная квартира </w:t>
      </w:r>
    </w:p>
    <w:p w14:paraId="7D4434CF" w14:textId="77777777" w:rsidR="00A73C97" w:rsidRPr="00E9133F" w:rsidRDefault="00A73C97" w:rsidP="00A73C97">
      <w:pPr>
        <w:rPr>
          <w:color w:val="00B0F0"/>
          <w:sz w:val="40"/>
          <w:szCs w:val="40"/>
        </w:rPr>
      </w:pPr>
      <w:r w:rsidRPr="00E9133F">
        <w:rPr>
          <w:color w:val="00B0F0"/>
          <w:sz w:val="40"/>
          <w:szCs w:val="40"/>
        </w:rPr>
        <w:t xml:space="preserve">Бабушка, школа, котенок… и я. </w:t>
      </w:r>
    </w:p>
    <w:p w14:paraId="3CAAF697" w14:textId="77777777" w:rsidR="00A73C97" w:rsidRPr="00E9133F" w:rsidRDefault="00A73C97" w:rsidP="00A73C97">
      <w:pPr>
        <w:rPr>
          <w:color w:val="00B0F0"/>
          <w:sz w:val="40"/>
          <w:szCs w:val="40"/>
        </w:rPr>
      </w:pPr>
      <w:r w:rsidRPr="00E9133F">
        <w:rPr>
          <w:color w:val="00B0F0"/>
          <w:sz w:val="40"/>
          <w:szCs w:val="40"/>
        </w:rPr>
        <w:t>Зайчик солнечный в ладошке,</w:t>
      </w:r>
    </w:p>
    <w:p w14:paraId="05C2CF68" w14:textId="77777777" w:rsidR="00A73C97" w:rsidRPr="00E9133F" w:rsidRDefault="00A73C97" w:rsidP="00A73C97">
      <w:pPr>
        <w:rPr>
          <w:color w:val="00B0F0"/>
          <w:sz w:val="40"/>
          <w:szCs w:val="40"/>
        </w:rPr>
      </w:pPr>
      <w:r w:rsidRPr="00E9133F">
        <w:rPr>
          <w:color w:val="00B0F0"/>
          <w:sz w:val="40"/>
          <w:szCs w:val="40"/>
        </w:rPr>
        <w:t xml:space="preserve"> Куст сирени за окошком </w:t>
      </w:r>
    </w:p>
    <w:p w14:paraId="1D9B8660" w14:textId="77777777" w:rsidR="00A73C97" w:rsidRPr="00E9133F" w:rsidRDefault="00A73C97" w:rsidP="00A73C97">
      <w:pPr>
        <w:rPr>
          <w:color w:val="00B0F0"/>
          <w:sz w:val="40"/>
          <w:szCs w:val="40"/>
        </w:rPr>
      </w:pPr>
      <w:r w:rsidRPr="00E9133F">
        <w:rPr>
          <w:color w:val="00B0F0"/>
          <w:sz w:val="40"/>
          <w:szCs w:val="40"/>
        </w:rPr>
        <w:t>И на щечке родинка – Это тоже Родина.</w:t>
      </w:r>
    </w:p>
    <w:p w14:paraId="77538ACA" w14:textId="77777777" w:rsidR="00CA015B" w:rsidRDefault="00CA015B" w:rsidP="00CA015B">
      <w:pPr>
        <w:rPr>
          <w:sz w:val="40"/>
          <w:szCs w:val="40"/>
        </w:rPr>
      </w:pPr>
    </w:p>
    <w:p w14:paraId="3659BC48" w14:textId="77777777" w:rsidR="00CA015B" w:rsidRDefault="00CA015B" w:rsidP="00CA015B">
      <w:pPr>
        <w:rPr>
          <w:sz w:val="40"/>
          <w:szCs w:val="40"/>
        </w:rPr>
      </w:pPr>
    </w:p>
    <w:p w14:paraId="3C1D00B9" w14:textId="74590F2B" w:rsidR="00CA015B" w:rsidRPr="00E9133F" w:rsidRDefault="00B2703E" w:rsidP="00CA015B">
      <w:pPr>
        <w:rPr>
          <w:b/>
          <w:iCs/>
          <w:color w:val="C00000"/>
          <w:sz w:val="40"/>
          <w:szCs w:val="40"/>
        </w:rPr>
      </w:pPr>
      <w:r w:rsidRPr="00E9133F">
        <w:rPr>
          <w:b/>
          <w:iCs/>
          <w:color w:val="C00000"/>
          <w:sz w:val="40"/>
          <w:szCs w:val="40"/>
        </w:rPr>
        <w:lastRenderedPageBreak/>
        <w:t>В. Степанов «</w:t>
      </w:r>
      <w:r w:rsidR="00CA015B" w:rsidRPr="00E9133F">
        <w:rPr>
          <w:b/>
          <w:iCs/>
          <w:color w:val="C00000"/>
          <w:sz w:val="40"/>
          <w:szCs w:val="40"/>
        </w:rPr>
        <w:t>Что мы Родиной зовём?»</w:t>
      </w:r>
    </w:p>
    <w:p w14:paraId="28D2D0CD" w14:textId="74C4C741" w:rsidR="00CA015B" w:rsidRPr="00E9133F" w:rsidRDefault="00CA015B" w:rsidP="00CA015B">
      <w:pPr>
        <w:rPr>
          <w:color w:val="00B0F0"/>
          <w:sz w:val="40"/>
          <w:szCs w:val="40"/>
        </w:rPr>
      </w:pPr>
      <w:r w:rsidRPr="00E9133F">
        <w:rPr>
          <w:color w:val="00B0F0"/>
          <w:sz w:val="40"/>
          <w:szCs w:val="40"/>
        </w:rPr>
        <w:t>Что мы Родиной зовём?</w:t>
      </w:r>
    </w:p>
    <w:p w14:paraId="3AA1222A" w14:textId="77777777" w:rsidR="00CA015B" w:rsidRPr="00E9133F" w:rsidRDefault="00CA015B" w:rsidP="00CA015B">
      <w:pPr>
        <w:rPr>
          <w:color w:val="00B0F0"/>
          <w:sz w:val="40"/>
          <w:szCs w:val="40"/>
        </w:rPr>
      </w:pPr>
      <w:r w:rsidRPr="00E9133F">
        <w:rPr>
          <w:color w:val="00B0F0"/>
          <w:sz w:val="40"/>
          <w:szCs w:val="40"/>
        </w:rPr>
        <w:t>Дом, где мы с тобой живём,</w:t>
      </w:r>
    </w:p>
    <w:p w14:paraId="52A868FE" w14:textId="77777777" w:rsidR="00CA015B" w:rsidRPr="00E9133F" w:rsidRDefault="00CA015B" w:rsidP="00CA015B">
      <w:pPr>
        <w:rPr>
          <w:color w:val="00B0F0"/>
          <w:sz w:val="40"/>
          <w:szCs w:val="40"/>
        </w:rPr>
      </w:pPr>
      <w:r w:rsidRPr="00E9133F">
        <w:rPr>
          <w:color w:val="00B0F0"/>
          <w:sz w:val="40"/>
          <w:szCs w:val="40"/>
        </w:rPr>
        <w:t>И берёзки, вдоль которых</w:t>
      </w:r>
    </w:p>
    <w:p w14:paraId="21D0B9E8" w14:textId="77777777" w:rsidR="00CA015B" w:rsidRPr="00E9133F" w:rsidRDefault="00CA015B" w:rsidP="00CA015B">
      <w:pPr>
        <w:rPr>
          <w:color w:val="00B0F0"/>
          <w:sz w:val="40"/>
          <w:szCs w:val="40"/>
        </w:rPr>
      </w:pPr>
      <w:r w:rsidRPr="00E9133F">
        <w:rPr>
          <w:color w:val="00B0F0"/>
          <w:sz w:val="40"/>
          <w:szCs w:val="40"/>
        </w:rPr>
        <w:t>Рядом с мамой мы идём.</w:t>
      </w:r>
    </w:p>
    <w:p w14:paraId="5F78C6C1" w14:textId="77777777" w:rsidR="00CA015B" w:rsidRPr="00E9133F" w:rsidRDefault="00CA015B" w:rsidP="00CA015B">
      <w:pPr>
        <w:rPr>
          <w:color w:val="00B0F0"/>
          <w:sz w:val="40"/>
          <w:szCs w:val="40"/>
        </w:rPr>
      </w:pPr>
    </w:p>
    <w:p w14:paraId="376DD346" w14:textId="77777777" w:rsidR="00CA015B" w:rsidRPr="00E9133F" w:rsidRDefault="00CA015B" w:rsidP="00CA015B">
      <w:pPr>
        <w:rPr>
          <w:color w:val="00B0F0"/>
          <w:sz w:val="40"/>
          <w:szCs w:val="40"/>
        </w:rPr>
      </w:pPr>
      <w:r w:rsidRPr="00E9133F">
        <w:rPr>
          <w:color w:val="00B0F0"/>
          <w:sz w:val="40"/>
          <w:szCs w:val="40"/>
        </w:rPr>
        <w:t>Что мы Родиной зовём?</w:t>
      </w:r>
    </w:p>
    <w:p w14:paraId="0B4EF342" w14:textId="77777777" w:rsidR="00CA015B" w:rsidRPr="00E9133F" w:rsidRDefault="00CA015B" w:rsidP="00CA015B">
      <w:pPr>
        <w:rPr>
          <w:color w:val="00B0F0"/>
          <w:sz w:val="40"/>
          <w:szCs w:val="40"/>
        </w:rPr>
      </w:pPr>
      <w:r w:rsidRPr="00E9133F">
        <w:rPr>
          <w:color w:val="00B0F0"/>
          <w:sz w:val="40"/>
          <w:szCs w:val="40"/>
        </w:rPr>
        <w:t>Поле с тонким колоском,</w:t>
      </w:r>
    </w:p>
    <w:p w14:paraId="6ED6E1BF" w14:textId="77777777" w:rsidR="00CA015B" w:rsidRPr="00E9133F" w:rsidRDefault="00CA015B" w:rsidP="00CA015B">
      <w:pPr>
        <w:rPr>
          <w:color w:val="00B0F0"/>
          <w:sz w:val="40"/>
          <w:szCs w:val="40"/>
        </w:rPr>
      </w:pPr>
      <w:r w:rsidRPr="00E9133F">
        <w:rPr>
          <w:color w:val="00B0F0"/>
          <w:sz w:val="40"/>
          <w:szCs w:val="40"/>
        </w:rPr>
        <w:t>Наши праздники и песни,</w:t>
      </w:r>
    </w:p>
    <w:p w14:paraId="449F541F" w14:textId="77777777" w:rsidR="00CA015B" w:rsidRPr="00E9133F" w:rsidRDefault="00CA015B" w:rsidP="00CA015B">
      <w:pPr>
        <w:rPr>
          <w:color w:val="00B0F0"/>
          <w:sz w:val="40"/>
          <w:szCs w:val="40"/>
        </w:rPr>
      </w:pPr>
      <w:r w:rsidRPr="00E9133F">
        <w:rPr>
          <w:color w:val="00B0F0"/>
          <w:sz w:val="40"/>
          <w:szCs w:val="40"/>
        </w:rPr>
        <w:t>Тёплый вечер за окном.</w:t>
      </w:r>
    </w:p>
    <w:p w14:paraId="2F6B0D4B" w14:textId="77777777" w:rsidR="00CA015B" w:rsidRPr="00E9133F" w:rsidRDefault="00CA015B" w:rsidP="00CA015B">
      <w:pPr>
        <w:rPr>
          <w:color w:val="00B0F0"/>
          <w:sz w:val="40"/>
          <w:szCs w:val="40"/>
        </w:rPr>
      </w:pPr>
    </w:p>
    <w:p w14:paraId="38E9BC88" w14:textId="77777777" w:rsidR="00CA015B" w:rsidRPr="00E9133F" w:rsidRDefault="00CA015B" w:rsidP="00CA015B">
      <w:pPr>
        <w:rPr>
          <w:color w:val="00B0F0"/>
          <w:sz w:val="40"/>
          <w:szCs w:val="40"/>
        </w:rPr>
      </w:pPr>
      <w:r w:rsidRPr="00E9133F">
        <w:rPr>
          <w:color w:val="00B0F0"/>
          <w:sz w:val="40"/>
          <w:szCs w:val="40"/>
        </w:rPr>
        <w:t>Что мы Родиной зовём?</w:t>
      </w:r>
    </w:p>
    <w:p w14:paraId="79F26F6A" w14:textId="77777777" w:rsidR="00CA015B" w:rsidRPr="00E9133F" w:rsidRDefault="00CA015B" w:rsidP="00CA015B">
      <w:pPr>
        <w:rPr>
          <w:color w:val="00B0F0"/>
          <w:sz w:val="40"/>
          <w:szCs w:val="40"/>
        </w:rPr>
      </w:pPr>
      <w:r w:rsidRPr="00E9133F">
        <w:rPr>
          <w:color w:val="00B0F0"/>
          <w:sz w:val="40"/>
          <w:szCs w:val="40"/>
        </w:rPr>
        <w:t>Всё, что в сердце бережём,</w:t>
      </w:r>
    </w:p>
    <w:p w14:paraId="64A936AF" w14:textId="77777777" w:rsidR="00CA015B" w:rsidRPr="00E9133F" w:rsidRDefault="00CA015B" w:rsidP="00CA015B">
      <w:pPr>
        <w:rPr>
          <w:color w:val="00B0F0"/>
          <w:sz w:val="40"/>
          <w:szCs w:val="40"/>
        </w:rPr>
      </w:pPr>
      <w:r w:rsidRPr="00E9133F">
        <w:rPr>
          <w:color w:val="00B0F0"/>
          <w:sz w:val="40"/>
          <w:szCs w:val="40"/>
        </w:rPr>
        <w:t>И под небом синим-синим</w:t>
      </w:r>
    </w:p>
    <w:p w14:paraId="727ED030" w14:textId="4AA3B71C" w:rsidR="00A73C97" w:rsidRDefault="00CA015B" w:rsidP="00CA015B">
      <w:pPr>
        <w:rPr>
          <w:color w:val="00B0F0"/>
          <w:sz w:val="40"/>
          <w:szCs w:val="40"/>
        </w:rPr>
      </w:pPr>
      <w:r w:rsidRPr="00E9133F">
        <w:rPr>
          <w:color w:val="00B0F0"/>
          <w:sz w:val="40"/>
          <w:szCs w:val="40"/>
        </w:rPr>
        <w:t>Флаг России над Кремлём.</w:t>
      </w:r>
    </w:p>
    <w:p w14:paraId="7F61E42F" w14:textId="6C7EC410" w:rsidR="00E9133F" w:rsidRPr="00E9133F" w:rsidRDefault="00E9133F" w:rsidP="00CA015B">
      <w:pPr>
        <w:rPr>
          <w:color w:val="00B0F0"/>
          <w:sz w:val="40"/>
          <w:szCs w:val="40"/>
        </w:rPr>
      </w:pPr>
      <w:r w:rsidRPr="00E9133F">
        <w:rPr>
          <w:noProof/>
          <w:color w:val="00B0F0"/>
          <w:sz w:val="40"/>
          <w:szCs w:val="40"/>
          <w:lang w:eastAsia="ru-RU"/>
        </w:rPr>
        <w:drawing>
          <wp:inline distT="0" distB="0" distL="0" distR="0" wp14:anchorId="7C3C76E5" wp14:editId="4D219D9C">
            <wp:extent cx="2884014" cy="1857375"/>
            <wp:effectExtent l="0" t="0" r="0" b="0"/>
            <wp:docPr id="20" name="Рисунок 20" descr="C:\Users\User\Desktop\1770_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1770_m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18014" cy="1879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C914FF" w14:textId="7C9D0F19" w:rsidR="00E9133F" w:rsidRPr="00E9133F" w:rsidRDefault="00E9133F" w:rsidP="00E9133F">
      <w:pPr>
        <w:jc w:val="right"/>
        <w:rPr>
          <w:b/>
          <w:color w:val="00B0F0"/>
          <w:sz w:val="28"/>
          <w:szCs w:val="28"/>
        </w:rPr>
      </w:pPr>
      <w:r>
        <w:rPr>
          <w:sz w:val="40"/>
          <w:szCs w:val="40"/>
        </w:rPr>
        <w:t xml:space="preserve">                                   </w:t>
      </w:r>
      <w:r w:rsidRPr="00E9133F">
        <w:rPr>
          <w:color w:val="00B0F0"/>
          <w:sz w:val="28"/>
          <w:szCs w:val="28"/>
        </w:rPr>
        <w:t>Подготовила воспитатель:</w:t>
      </w:r>
      <w:r w:rsidRPr="00E9133F">
        <w:rPr>
          <w:b/>
          <w:color w:val="00B0F0"/>
          <w:sz w:val="28"/>
          <w:szCs w:val="28"/>
        </w:rPr>
        <w:t xml:space="preserve"> Павленко Т.М.</w:t>
      </w:r>
    </w:p>
    <w:sectPr w:rsidR="00E9133F" w:rsidRPr="00E9133F" w:rsidSect="00E9133F">
      <w:pgSz w:w="11906" w:h="16838"/>
      <w:pgMar w:top="1134" w:right="991" w:bottom="709" w:left="993" w:header="708" w:footer="708" w:gutter="0"/>
      <w:pgBorders w:offsetFrom="page">
        <w:top w:val="partyFavor" w:sz="31" w:space="10" w:color="auto"/>
        <w:left w:val="partyFavor" w:sz="31" w:space="10" w:color="auto"/>
        <w:bottom w:val="partyFavor" w:sz="31" w:space="10" w:color="auto"/>
        <w:right w:val="partyFavor" w:sz="31" w:space="1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C4E"/>
    <w:rsid w:val="001C1274"/>
    <w:rsid w:val="00253C4E"/>
    <w:rsid w:val="002952BA"/>
    <w:rsid w:val="002A5F05"/>
    <w:rsid w:val="004179B2"/>
    <w:rsid w:val="00454AAC"/>
    <w:rsid w:val="005A5579"/>
    <w:rsid w:val="00874AA8"/>
    <w:rsid w:val="00980A05"/>
    <w:rsid w:val="00A73C97"/>
    <w:rsid w:val="00AA044C"/>
    <w:rsid w:val="00B2703E"/>
    <w:rsid w:val="00B657AF"/>
    <w:rsid w:val="00CA015B"/>
    <w:rsid w:val="00E9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B844"/>
  <w15:chartTrackingRefBased/>
  <w15:docId w15:val="{15661F53-668A-4C56-A06C-A6254E12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175</dc:creator>
  <cp:keywords/>
  <dc:description/>
  <cp:lastModifiedBy>User</cp:lastModifiedBy>
  <cp:revision>5</cp:revision>
  <dcterms:created xsi:type="dcterms:W3CDTF">2020-10-06T19:20:00Z</dcterms:created>
  <dcterms:modified xsi:type="dcterms:W3CDTF">2024-10-25T16:15:00Z</dcterms:modified>
</cp:coreProperties>
</file>