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A4A0" w14:textId="77777777" w:rsidR="009107CC" w:rsidRPr="009107CC" w:rsidRDefault="009107CC" w:rsidP="009107CC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</w:t>
      </w:r>
      <w:r w:rsidRPr="009107C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Почем</w:t>
      </w:r>
      <w:r w:rsidR="00234E19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у</w:t>
      </w:r>
      <w:r w:rsidRPr="009107C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 xml:space="preserve"> возникает леворукость?</w:t>
      </w:r>
    </w:p>
    <w:p w14:paraId="753E7646" w14:textId="77777777" w:rsidR="009107CC" w:rsidRPr="009107CC" w:rsidRDefault="009107CC" w:rsidP="009107C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9107C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Леворукость не диагноз, а особенность развития, индивидуальный вариант нормы. Левши прибегают к помощи левой руки намного чаще, чем правой, однако это не единственное их отличие от правшей. Мозг леворуких людей тоже устроен по-другому. У правшей превалирует левое полушарие, отвечающее за правую сторону тела, а также логику и анализ. У левшей же всё наоборот: более сильно развита правая часть мозга, ответственная за левую сторону тела, образное мышление и воображение.</w:t>
      </w:r>
    </w:p>
    <w:p w14:paraId="784C47B3" w14:textId="77777777" w:rsidR="009107CC" w:rsidRDefault="009107CC" w:rsidP="009107CC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</w:pPr>
      <w:r w:rsidRPr="009107CC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Почему не стоит переучивать истинного левшу?</w:t>
      </w:r>
    </w:p>
    <w:p w14:paraId="21678A00" w14:textId="77777777" w:rsidR="00EB264B" w:rsidRDefault="009107CC" w:rsidP="00EB264B">
      <w:pPr>
        <w:spacing w:line="240" w:lineRule="auto"/>
        <w:ind w:firstLine="708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9107CC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Последствиями переучивания могут стать: задержка физического развития, нарушение речи и мыслительных процессов, дислексия и дисграфия, нарушение сна и аппетита, резкая смена настроения, вспыльчивость и раздражительность.</w:t>
      </w:r>
    </w:p>
    <w:p w14:paraId="1C25F21A" w14:textId="77777777" w:rsidR="00EB264B" w:rsidRDefault="00EB264B" w:rsidP="00EB264B">
      <w:pPr>
        <w:spacing w:line="240" w:lineRule="auto"/>
        <w:ind w:firstLine="708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Ч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 возникают и более тяжёлые состо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яния:</w:t>
      </w:r>
    </w:p>
    <w:p w14:paraId="76C58996" w14:textId="77777777" w:rsidR="00EB264B" w:rsidRP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астенический синдром, симптомами которого становятся повышенная утомляемость, истощение нервной системы, резкое снижение работоспособности. Письменные домашние задания выполняются с особенным трудом: почерк неустойчивый, буквы разной величины, разного наклона, не соблюдается строка,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много дополнительных штрихов, исправлений, а повторное переписывание только ухудшает результаты;</w:t>
      </w:r>
    </w:p>
    <w:p w14:paraId="133C3DE6" w14:textId="77777777" w:rsidR="00EB264B" w:rsidRP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школьные страхи – страх перед неудачей, перед письменной работой. Описаны даже ночные кошмары, которые преследуют переученных детей;</w:t>
      </w:r>
    </w:p>
    <w:p w14:paraId="091F6485" w14:textId="77777777" w:rsidR="00EB264B" w:rsidRP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невроз навязчивых состояний – он возникает в семьях,где родители тревожно относятся к леворукости и считают, что она может послужить препятствием в дальнейшей жизни;</w:t>
      </w:r>
    </w:p>
    <w:p w14:paraId="145FEC21" w14:textId="77777777" w:rsidR="00EB264B" w:rsidRP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невротический энурез (мочеиспускание), который вызывает у ребёнка чувство вины, страх неизбежности наказания и добавляет неприятностей с обучением;</w:t>
      </w:r>
    </w:p>
    <w:p w14:paraId="3EF26F1A" w14:textId="77777777" w:rsidR="00EB264B" w:rsidRP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невротическое заикание – оно усиливается после напряжённого выполнения письменных заданий правой рукой;</w:t>
      </w:r>
    </w:p>
    <w:p w14:paraId="759D0C5D" w14:textId="77777777" w:rsidR="00EB264B" w:rsidRDefault="00EB264B" w:rsidP="00EB264B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невротические тики – непроизвольные мигание, облизывание губ, наморщивание лба, подёргивание носом, которые окружающие нередко принимают за кривлянье, дурачество;</w:t>
      </w:r>
    </w:p>
    <w:p w14:paraId="24F03669" w14:textId="77777777" w:rsidR="00EB264B" w:rsidRDefault="00EB264B" w:rsidP="00EB264B">
      <w:pPr>
        <w:spacing w:line="240" w:lineRule="auto"/>
        <w:rPr>
          <w:noProof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-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истерические неврозы, которые могут проявля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рвоты,психомотрных</w:t>
      </w:r>
      <w:r w:rsidR="00A716AD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 </w:t>
      </w:r>
      <w:r w:rsidRPr="00EB264B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припадков и т.п.</w:t>
      </w:r>
      <w:r w:rsidRPr="00EB264B">
        <w:rPr>
          <w:noProof/>
        </w:rPr>
        <w:t xml:space="preserve"> </w:t>
      </w:r>
    </w:p>
    <w:p w14:paraId="2E641FE7" w14:textId="77777777" w:rsidR="009B21C4" w:rsidRPr="009B21C4" w:rsidRDefault="009B21C4" w:rsidP="00EB264B">
      <w:pPr>
        <w:spacing w:line="240" w:lineRule="auto"/>
        <w:rPr>
          <w:b/>
          <w:noProof/>
        </w:rPr>
      </w:pPr>
      <w:r w:rsidRPr="009B21C4">
        <w:rPr>
          <w:b/>
          <w:noProof/>
        </w:rPr>
        <w:t>Интересные факты о левшах.</w:t>
      </w:r>
    </w:p>
    <w:p w14:paraId="5228BEE1" w14:textId="77777777" w:rsidR="009B21C4" w:rsidRPr="009B21C4" w:rsidRDefault="009B21C4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1. В Древней Греции левшей относили к особой касте, близкой к богам. </w:t>
      </w:r>
    </w:p>
    <w:p w14:paraId="002F8F0A" w14:textId="77777777" w:rsidR="009B21C4" w:rsidRPr="009B21C4" w:rsidRDefault="00234E19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2</w:t>
      </w:r>
      <w:r w:rsidR="009B21C4"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Ученые думают, что доминирование той или другой руки в 25% случаев обуславливается генетически, а в остальном — средой. Бывает, что ребенок травмирует руку и начинает использовать другую.</w:t>
      </w:r>
    </w:p>
    <w:p w14:paraId="3B8F292E" w14:textId="77777777" w:rsidR="009B21C4" w:rsidRDefault="00234E19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3</w:t>
      </w:r>
      <w:r w:rsidR="009B21C4"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За леворукость отвечает ген LRRTM1, играющий ключевую роль в формировании речи и эмоций.</w:t>
      </w:r>
    </w:p>
    <w:p w14:paraId="7E2BAC8A" w14:textId="77777777" w:rsidR="009B21C4" w:rsidRPr="009B21C4" w:rsidRDefault="00234E19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4</w:t>
      </w:r>
      <w:r w:rsidR="009B21C4"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По мнению археологов, люди древности одинаково хорошо владели обеими руками, но позже перекос произошел к правой.</w:t>
      </w:r>
    </w:p>
    <w:p w14:paraId="6C8728C2" w14:textId="77777777" w:rsidR="009B21C4" w:rsidRPr="009B21C4" w:rsidRDefault="00234E19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5</w:t>
      </w:r>
      <w:r w:rsidR="009B21C4"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Переучивать левшей в правшей перестали в 1986-м с указом Министерства просвещения. До этого считалось, что левшам будет трудно жить в мире, рассчитанном для правшей. Однако позже выяснилось, что переучивание левши в правшу приводит к психическим отклонениям у ребенка вроде нервных тиков, даже эпилепсии.</w:t>
      </w:r>
    </w:p>
    <w:p w14:paraId="183399C8" w14:textId="77777777" w:rsidR="009B21C4" w:rsidRDefault="00234E19" w:rsidP="009B21C4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6</w:t>
      </w:r>
      <w:r w:rsidR="009B21C4" w:rsidRPr="009B21C4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Использование левой руки для письма не значит, что человек — левша. Чарли Чаплин в основном пользовался левой рукой, но писал правой.</w:t>
      </w:r>
    </w:p>
    <w:p w14:paraId="0E9F5883" w14:textId="77777777" w:rsidR="00272C6E" w:rsidRPr="00272C6E" w:rsidRDefault="00234E19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7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Около 90% населения Земли — правши. Всего 3-5% левши. Остальные — амбидекстры, то есть люди, хорошо владеющими обеими руками. Однако мастерски рисует, пишет и занимается повседневными делами лишь 1% из амбидекстров.</w:t>
      </w:r>
    </w:p>
    <w:p w14:paraId="12135EAD" w14:textId="77777777" w:rsidR="00272C6E" w:rsidRPr="00272C6E" w:rsidRDefault="00234E19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t>8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Среди мужчин левшей больше, чем среди женщин.</w:t>
      </w:r>
    </w:p>
    <w:p w14:paraId="0C23D876" w14:textId="77777777" w:rsidR="00272C6E" w:rsidRPr="00272C6E" w:rsidRDefault="00234E19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9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До 40% золотых медалей в боксе завоевали леворукие атлеты.</w:t>
      </w:r>
    </w:p>
    <w:p w14:paraId="5633D087" w14:textId="77777777" w:rsidR="00EB264B" w:rsidRDefault="00234E19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10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. Существует мнение, что у левшей половое созревание начинается позже, чем у правшей. Однако речь идет о разнице в несколько месяцев.</w:t>
      </w:r>
    </w:p>
    <w:p w14:paraId="1CD3A496" w14:textId="77777777" w:rsid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</w:pPr>
      <w:r w:rsidRPr="00272C6E"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t>Советовы родителям леворукого ребёнка</w:t>
      </w:r>
    </w:p>
    <w:p w14:paraId="7E5DC44A" w14:textId="77777777" w:rsid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Взрослые не должны никогда, ни при каких обстоятельствах показывать леворукому ребёнку нега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тивное отношение к леворукости.</w:t>
      </w:r>
    </w:p>
    <w:p w14:paraId="6E4034C1" w14:textId="77777777" w:rsidR="00272C6E" w:rsidRP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Старайтесь придерживаться единой тактики отношений с ребёнком. Раздоры в семье и несогласованность требований родителей к ребёнку всегда осложняют ситуацию.</w:t>
      </w:r>
    </w:p>
    <w:p w14:paraId="3034C348" w14:textId="77777777" w:rsidR="00272C6E" w:rsidRP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Необходимо научиться внимательно наблюдать за своим ребёнком,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14:paraId="73345BAC" w14:textId="77777777" w:rsidR="00272C6E" w:rsidRP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Помните, что леворукость – индивидуальный вариант нормы, поэтому трудности,возникающие у левши, совсем не обязательно связаны с его леворукостью, такие же проблемы могут быть и у праворукого ребёнка.</w:t>
      </w:r>
    </w:p>
    <w:p w14:paraId="3AADD05E" w14:textId="77777777" w:rsidR="00272C6E" w:rsidRPr="00272C6E" w:rsidRDefault="00FE161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 xml:space="preserve">Не рекомендуется «пробовать» научить ребёнка работать правой рукой, тем более 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настаивать на этом. Переучивание может привести к серьёзным нарушениям здоровья.</w:t>
      </w:r>
    </w:p>
    <w:p w14:paraId="391F7BCB" w14:textId="77777777" w:rsidR="00272C6E" w:rsidRPr="00272C6E" w:rsidRDefault="00FE161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Определить ведущую руку целесообразно в 4–4,5 года и не менять её, даже если качество письма и рисования будет не очень удовлетворять вас.</w:t>
      </w:r>
    </w:p>
    <w:p w14:paraId="07DCE5D4" w14:textId="77777777" w:rsidR="00272C6E" w:rsidRPr="00272C6E" w:rsidRDefault="00FE161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Помните, свет при работе должен падать справа.</w:t>
      </w:r>
    </w:p>
    <w:p w14:paraId="4069A9A4" w14:textId="77777777" w:rsidR="00272C6E" w:rsidRPr="00272C6E" w:rsidRDefault="00FE161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-</w:t>
      </w:r>
      <w:r w:rsidR="00272C6E"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При обучении письму используйте «Прописи для леворуких детей». Помните, методика безотрывного письма неприменима при обучении леворуких детей.</w:t>
      </w:r>
    </w:p>
    <w:p w14:paraId="309DD830" w14:textId="77777777" w:rsidR="00272C6E" w:rsidRDefault="00272C6E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 w:rsidRPr="00272C6E"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t>Ваш ребёнок нуждается в особом внимании и подходе, но не потому, что он леворукий, а потому, что каждый ребёнок уникален и неповторим.</w:t>
      </w:r>
    </w:p>
    <w:p w14:paraId="327B7A96" w14:textId="77777777" w:rsidR="00234E19" w:rsidRPr="00272C6E" w:rsidRDefault="00234E19" w:rsidP="00272C6E">
      <w:pPr>
        <w:spacing w:line="240" w:lineRule="auto"/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 wp14:anchorId="5C0D5C1A" wp14:editId="75E8B736">
            <wp:extent cx="2725420" cy="14084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A9B77" w14:textId="77777777" w:rsidR="00300A21" w:rsidRPr="00380744" w:rsidRDefault="00300A21" w:rsidP="00300A21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5CB0F4F" w14:textId="77777777" w:rsidR="006F20ED" w:rsidRPr="00234E19" w:rsidRDefault="00FE161E" w:rsidP="00234E19">
      <w:pPr>
        <w:pStyle w:val="2"/>
        <w:jc w:val="center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Благодарю за внимание</w:t>
      </w:r>
      <w:r w:rsidR="00A05DE9" w:rsidRPr="00234E19"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!</w:t>
      </w:r>
    </w:p>
    <w:p w14:paraId="5A16EC77" w14:textId="77777777"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7A75DC" w14:textId="77777777" w:rsidR="00300A21" w:rsidRDefault="00300A21" w:rsidP="003C44D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085097" w14:textId="77777777" w:rsidR="003C44DC" w:rsidRPr="00234E19" w:rsidRDefault="003C6B41" w:rsidP="00234E19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34E19">
        <w:rPr>
          <w:rFonts w:ascii="Times New Roman" w:hAnsi="Times New Roman" w:cs="Times New Roman"/>
          <w:i/>
          <w:color w:val="002060"/>
          <w:sz w:val="28"/>
          <w:szCs w:val="28"/>
        </w:rPr>
        <w:t>М</w:t>
      </w:r>
      <w:r w:rsidR="008D31B2" w:rsidRPr="00234E1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БДОУ </w:t>
      </w:r>
      <w:r w:rsidR="006E44CF">
        <w:rPr>
          <w:rFonts w:ascii="Times New Roman" w:hAnsi="Times New Roman" w:cs="Times New Roman"/>
          <w:i/>
          <w:color w:val="002060"/>
          <w:sz w:val="28"/>
          <w:szCs w:val="28"/>
        </w:rPr>
        <w:t>д</w:t>
      </w:r>
      <w:r w:rsidR="003C44DC" w:rsidRPr="00234E1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етский </w:t>
      </w:r>
      <w:r w:rsidR="008D31B2" w:rsidRPr="00234E19">
        <w:rPr>
          <w:rFonts w:ascii="Times New Roman" w:hAnsi="Times New Roman" w:cs="Times New Roman"/>
          <w:i/>
          <w:color w:val="002060"/>
          <w:sz w:val="28"/>
          <w:szCs w:val="28"/>
        </w:rPr>
        <w:t>сад № 7</w:t>
      </w:r>
    </w:p>
    <w:p w14:paraId="77087842" w14:textId="77777777" w:rsidR="008D31B2" w:rsidRPr="00234E19" w:rsidRDefault="008D31B2" w:rsidP="00234E19">
      <w:pPr>
        <w:spacing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234E19">
        <w:rPr>
          <w:rFonts w:ascii="Times New Roman" w:hAnsi="Times New Roman" w:cs="Times New Roman"/>
          <w:i/>
          <w:color w:val="002060"/>
          <w:sz w:val="28"/>
          <w:szCs w:val="28"/>
        </w:rPr>
        <w:t>«Жемчужинка»</w:t>
      </w:r>
    </w:p>
    <w:p w14:paraId="1AFA8027" w14:textId="77777777" w:rsidR="003C44DC" w:rsidRDefault="003C44DC" w:rsidP="003C6B41">
      <w:pPr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14:paraId="17131B88" w14:textId="77777777" w:rsidR="009B21C4" w:rsidRDefault="009B21C4" w:rsidP="003C44DC">
      <w:pPr>
        <w:jc w:val="center"/>
        <w:rPr>
          <w:rFonts w:ascii="Times New Roman" w:hAnsi="Times New Roman" w:cs="Times New Roman"/>
          <w:i/>
          <w:color w:val="215868" w:themeColor="accent5" w:themeShade="80"/>
          <w:sz w:val="72"/>
          <w:szCs w:val="72"/>
        </w:rPr>
      </w:pPr>
    </w:p>
    <w:p w14:paraId="5313EF32" w14:textId="77777777" w:rsidR="003C44DC" w:rsidRPr="00234E19" w:rsidRDefault="009107CC" w:rsidP="003C44DC">
      <w:pPr>
        <w:jc w:val="center"/>
        <w:rPr>
          <w:rFonts w:ascii="Times New Roman" w:hAnsi="Times New Roman" w:cs="Times New Roman"/>
          <w:b/>
          <w:i/>
          <w:caps/>
          <w:color w:val="215868" w:themeColor="accent5" w:themeShade="8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34E19">
        <w:rPr>
          <w:rFonts w:ascii="Times New Roman" w:hAnsi="Times New Roman" w:cs="Times New Roman"/>
          <w:b/>
          <w:i/>
          <w:caps/>
          <w:color w:val="215868" w:themeColor="accent5" w:themeShade="8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Хорошо ли быть левшой.</w:t>
      </w:r>
    </w:p>
    <w:p w14:paraId="3ECC333F" w14:textId="77777777" w:rsidR="003C6B41" w:rsidRDefault="003C6B41" w:rsidP="003C6B41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14:paraId="3AD6C8CF" w14:textId="77777777" w:rsidR="009B21C4" w:rsidRDefault="009B21C4" w:rsidP="003C6B41">
      <w:pPr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14:paraId="5CE28DA1" w14:textId="77777777" w:rsidR="003C44DC" w:rsidRDefault="003C6B41" w:rsidP="003C6B41">
      <w:pPr>
        <w:jc w:val="right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234E19">
        <w:rPr>
          <w:rFonts w:ascii="Times New Roman" w:hAnsi="Times New Roman" w:cs="Times New Roman"/>
          <w:i/>
          <w:color w:val="002060"/>
          <w:sz w:val="32"/>
          <w:szCs w:val="32"/>
        </w:rPr>
        <w:t>Учитель-логопед:</w:t>
      </w:r>
      <w:r w:rsidRPr="00234E19">
        <w:rPr>
          <w:rFonts w:ascii="Times New Roman" w:hAnsi="Times New Roman" w:cs="Times New Roman"/>
          <w:i/>
          <w:color w:val="002060"/>
          <w:sz w:val="32"/>
          <w:szCs w:val="32"/>
        </w:rPr>
        <w:br/>
        <w:t xml:space="preserve"> </w:t>
      </w:r>
      <w:r w:rsidR="008D31B2" w:rsidRPr="00234E19">
        <w:rPr>
          <w:rFonts w:ascii="Times New Roman" w:hAnsi="Times New Roman" w:cs="Times New Roman"/>
          <w:i/>
          <w:color w:val="002060"/>
          <w:sz w:val="32"/>
          <w:szCs w:val="32"/>
        </w:rPr>
        <w:t>Москвич С.В.</w:t>
      </w:r>
    </w:p>
    <w:p w14:paraId="7A6050EC" w14:textId="77777777" w:rsidR="003C44DC" w:rsidRPr="00F717E1" w:rsidRDefault="003C44DC" w:rsidP="00F717E1">
      <w:pPr>
        <w:jc w:val="center"/>
        <w:rPr>
          <w:rFonts w:ascii="Times New Roman" w:hAnsi="Times New Roman" w:cs="Times New Roman"/>
          <w:i/>
          <w:color w:val="215868" w:themeColor="accent5" w:themeShade="80"/>
          <w:sz w:val="28"/>
          <w:szCs w:val="28"/>
        </w:rPr>
      </w:pPr>
    </w:p>
    <w:sectPr w:rsidR="003C44DC" w:rsidRPr="00F717E1" w:rsidSect="00FE1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720" w:bottom="284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02CB" w14:textId="77777777" w:rsidR="005F5170" w:rsidRDefault="005F5170" w:rsidP="00266174">
      <w:pPr>
        <w:spacing w:after="0" w:line="240" w:lineRule="auto"/>
      </w:pPr>
      <w:r>
        <w:separator/>
      </w:r>
    </w:p>
  </w:endnote>
  <w:endnote w:type="continuationSeparator" w:id="0">
    <w:p w14:paraId="209EB951" w14:textId="77777777" w:rsidR="005F5170" w:rsidRDefault="005F5170" w:rsidP="0026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C287" w14:textId="77777777" w:rsidR="00266174" w:rsidRDefault="002661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D3BD" w14:textId="77777777" w:rsidR="00266174" w:rsidRDefault="002661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04A1" w14:textId="77777777" w:rsidR="00266174" w:rsidRDefault="002661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C969" w14:textId="77777777" w:rsidR="005F5170" w:rsidRDefault="005F5170" w:rsidP="00266174">
      <w:pPr>
        <w:spacing w:after="0" w:line="240" w:lineRule="auto"/>
      </w:pPr>
      <w:r>
        <w:separator/>
      </w:r>
    </w:p>
  </w:footnote>
  <w:footnote w:type="continuationSeparator" w:id="0">
    <w:p w14:paraId="487D1033" w14:textId="77777777" w:rsidR="005F5170" w:rsidRDefault="005F5170" w:rsidP="0026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F49" w14:textId="77777777" w:rsidR="00266174" w:rsidRDefault="005F5170">
    <w:pPr>
      <w:pStyle w:val="a5"/>
    </w:pPr>
    <w:r>
      <w:rPr>
        <w:noProof/>
      </w:rPr>
      <w:pict w14:anchorId="583B2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1" o:spid="_x0000_s2056" type="#_x0000_t75" style="position:absolute;margin-left:0;margin-top:0;width:840pt;height:630pt;z-index:-251657216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48A4" w14:textId="77777777" w:rsidR="00266174" w:rsidRDefault="005F5170">
    <w:pPr>
      <w:pStyle w:val="a5"/>
    </w:pPr>
    <w:r>
      <w:rPr>
        <w:noProof/>
      </w:rPr>
      <w:pict w14:anchorId="6F87F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2" o:spid="_x0000_s2057" type="#_x0000_t75" style="position:absolute;margin-left:0;margin-top:0;width:840pt;height:630pt;z-index:-251656192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7FEE" w14:textId="77777777" w:rsidR="00266174" w:rsidRDefault="005F5170">
    <w:pPr>
      <w:pStyle w:val="a5"/>
    </w:pPr>
    <w:r>
      <w:rPr>
        <w:noProof/>
      </w:rPr>
      <w:pict w14:anchorId="4F63C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597030" o:spid="_x0000_s2055" type="#_x0000_t75" style="position:absolute;margin-left:0;margin-top:0;width:840pt;height:630pt;z-index:-251658240;mso-position-horizontal:center;mso-position-horizontal-relative:margin;mso-position-vertical:center;mso-position-vertical-relative:margin" o:allowincell="f">
          <v:imagedata r:id="rId1" o:title="букле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174"/>
    <w:rsid w:val="000D0616"/>
    <w:rsid w:val="000D386D"/>
    <w:rsid w:val="001E4096"/>
    <w:rsid w:val="001F642B"/>
    <w:rsid w:val="00234E19"/>
    <w:rsid w:val="00261E51"/>
    <w:rsid w:val="00266174"/>
    <w:rsid w:val="00272C6E"/>
    <w:rsid w:val="002F2E2D"/>
    <w:rsid w:val="00300A21"/>
    <w:rsid w:val="003270A0"/>
    <w:rsid w:val="00373016"/>
    <w:rsid w:val="00380744"/>
    <w:rsid w:val="003C34AD"/>
    <w:rsid w:val="003C44DC"/>
    <w:rsid w:val="003C6B41"/>
    <w:rsid w:val="00422FF1"/>
    <w:rsid w:val="00432EC8"/>
    <w:rsid w:val="00485BA6"/>
    <w:rsid w:val="004F518E"/>
    <w:rsid w:val="00523F4D"/>
    <w:rsid w:val="0056326A"/>
    <w:rsid w:val="005F5170"/>
    <w:rsid w:val="006059DF"/>
    <w:rsid w:val="006476FD"/>
    <w:rsid w:val="006D5ED4"/>
    <w:rsid w:val="006E44CF"/>
    <w:rsid w:val="006F20ED"/>
    <w:rsid w:val="00790306"/>
    <w:rsid w:val="00854A52"/>
    <w:rsid w:val="008A7A12"/>
    <w:rsid w:val="008C478F"/>
    <w:rsid w:val="008D31B2"/>
    <w:rsid w:val="009107CC"/>
    <w:rsid w:val="00915F2F"/>
    <w:rsid w:val="009839E2"/>
    <w:rsid w:val="009B21C4"/>
    <w:rsid w:val="00A05DE9"/>
    <w:rsid w:val="00A716AD"/>
    <w:rsid w:val="00AB7F7D"/>
    <w:rsid w:val="00AF01D9"/>
    <w:rsid w:val="00B025D9"/>
    <w:rsid w:val="00B832B7"/>
    <w:rsid w:val="00C24EDB"/>
    <w:rsid w:val="00D967A3"/>
    <w:rsid w:val="00DB79D6"/>
    <w:rsid w:val="00DE739A"/>
    <w:rsid w:val="00E40DA0"/>
    <w:rsid w:val="00EB264B"/>
    <w:rsid w:val="00EB706A"/>
    <w:rsid w:val="00ED0351"/>
    <w:rsid w:val="00F047EE"/>
    <w:rsid w:val="00F65BD1"/>
    <w:rsid w:val="00F717E1"/>
    <w:rsid w:val="00F8758A"/>
    <w:rsid w:val="00FC4017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9F6BFEB"/>
  <w15:docId w15:val="{E9381E8A-6674-4E24-B582-94C18BBB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2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1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174"/>
  </w:style>
  <w:style w:type="paragraph" w:styleId="a7">
    <w:name w:val="footer"/>
    <w:basedOn w:val="a"/>
    <w:link w:val="a8"/>
    <w:uiPriority w:val="99"/>
    <w:semiHidden/>
    <w:unhideWhenUsed/>
    <w:rsid w:val="0026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174"/>
  </w:style>
  <w:style w:type="character" w:customStyle="1" w:styleId="10">
    <w:name w:val="Заголовок 1 Знак"/>
    <w:basedOn w:val="a0"/>
    <w:link w:val="1"/>
    <w:uiPriority w:val="9"/>
    <w:rsid w:val="0026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C2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8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uiPriority w:val="99"/>
    <w:semiHidden/>
    <w:unhideWhenUsed/>
    <w:rsid w:val="00B832B7"/>
    <w:rPr>
      <w:color w:val="0000FF"/>
      <w:u w:val="single"/>
    </w:rPr>
  </w:style>
  <w:style w:type="paragraph" w:styleId="ac">
    <w:name w:val="Body Text"/>
    <w:basedOn w:val="a"/>
    <w:link w:val="ad"/>
    <w:rsid w:val="00B832B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832B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e">
    <w:name w:val="a"/>
    <w:basedOn w:val="a"/>
    <w:rsid w:val="00B8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832B7"/>
  </w:style>
  <w:style w:type="character" w:styleId="af">
    <w:name w:val="Strong"/>
    <w:basedOn w:val="a0"/>
    <w:uiPriority w:val="22"/>
    <w:qFormat/>
    <w:rsid w:val="008A7A12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6F2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6F2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F2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4AC5-E319-4F3C-A088-29E3F20F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User</cp:lastModifiedBy>
  <cp:revision>6</cp:revision>
  <cp:lastPrinted>2021-10-28T18:38:00Z</cp:lastPrinted>
  <dcterms:created xsi:type="dcterms:W3CDTF">2022-04-18T08:59:00Z</dcterms:created>
  <dcterms:modified xsi:type="dcterms:W3CDTF">2022-04-19T23:09:00Z</dcterms:modified>
</cp:coreProperties>
</file>