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D1" w:rsidRPr="00441D6A" w:rsidRDefault="00562F41" w:rsidP="00D34BC9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441D6A">
        <w:rPr>
          <w:rFonts w:ascii="Comic Sans MS" w:hAnsi="Comic Sans MS"/>
          <w:b/>
          <w:color w:val="FF0000"/>
          <w:sz w:val="28"/>
          <w:szCs w:val="28"/>
        </w:rPr>
        <w:t>Что такое адаптация?</w:t>
      </w:r>
    </w:p>
    <w:p w:rsidR="00562F41" w:rsidRDefault="00562F41" w:rsidP="00D34BC9"/>
    <w:p w:rsidR="00562F41" w:rsidRPr="005A3BEC" w:rsidRDefault="00562F41" w:rsidP="00D34BC9">
      <w:pPr>
        <w:rPr>
          <w:rFonts w:ascii="Comic Sans MS" w:hAnsi="Comic Sans MS"/>
        </w:rPr>
      </w:pPr>
      <w:r w:rsidRPr="00441D6A">
        <w:rPr>
          <w:rFonts w:ascii="Comic Sans MS" w:hAnsi="Comic Sans MS"/>
          <w:b/>
          <w:color w:val="FF6600"/>
        </w:rPr>
        <w:t>Адаптация</w:t>
      </w:r>
      <w:r w:rsidRPr="00441D6A">
        <w:rPr>
          <w:rFonts w:ascii="Comic Sans MS" w:hAnsi="Comic Sans MS"/>
          <w:color w:val="0000FF"/>
        </w:rPr>
        <w:t xml:space="preserve"> </w:t>
      </w:r>
      <w:r w:rsidRPr="005A3BEC">
        <w:rPr>
          <w:rFonts w:ascii="Comic Sans MS" w:hAnsi="Comic Sans MS"/>
        </w:rPr>
        <w:t xml:space="preserve">– это привыкание человека к новым обстоятельствам и новой обстановке. В данном случае – это привыкание малыша к детскому саду. </w:t>
      </w:r>
    </w:p>
    <w:p w:rsidR="00562F41" w:rsidRPr="00562F41" w:rsidRDefault="00562F41"/>
    <w:p w:rsidR="00562F41" w:rsidRPr="00441D6A" w:rsidRDefault="00562F41">
      <w:pPr>
        <w:rPr>
          <w:rFonts w:ascii="Comic Sans MS" w:hAnsi="Comic Sans MS"/>
          <w:b/>
          <w:color w:val="FF6600"/>
        </w:rPr>
      </w:pPr>
      <w:r w:rsidRPr="00441D6A">
        <w:rPr>
          <w:rFonts w:ascii="Comic Sans MS" w:hAnsi="Comic Sans MS"/>
          <w:b/>
          <w:color w:val="FF6600"/>
        </w:rPr>
        <w:t>Выделяют 2 критерия успешной адаптации:</w:t>
      </w:r>
    </w:p>
    <w:p w:rsidR="00562F41" w:rsidRPr="005A3BEC" w:rsidRDefault="00562F41" w:rsidP="00D34BC9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 - внешний – проявляется в адекватности поведения ребёнка способности легко и точно выполнять требования среды.</w:t>
      </w:r>
    </w:p>
    <w:p w:rsidR="00562F41" w:rsidRPr="005A3BEC" w:rsidRDefault="00562F41" w:rsidP="00D34BC9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 - внутренний – эмоциональная удовлетворённость.</w:t>
      </w:r>
    </w:p>
    <w:p w:rsidR="00562F41" w:rsidRPr="002F370E" w:rsidRDefault="00562F41" w:rsidP="00D34BC9">
      <w:pPr>
        <w:rPr>
          <w:b/>
        </w:rPr>
      </w:pPr>
    </w:p>
    <w:p w:rsidR="00562F41" w:rsidRPr="00441D6A" w:rsidRDefault="00562F41">
      <w:pPr>
        <w:rPr>
          <w:rFonts w:ascii="Comic Sans MS" w:hAnsi="Comic Sans MS"/>
          <w:b/>
          <w:color w:val="FF6600"/>
        </w:rPr>
      </w:pPr>
      <w:r w:rsidRPr="00441D6A">
        <w:rPr>
          <w:rFonts w:ascii="Comic Sans MS" w:hAnsi="Comic Sans MS"/>
          <w:b/>
          <w:color w:val="FF6600"/>
        </w:rPr>
        <w:t>Адаптации к саду проходит в 3 этапа:</w:t>
      </w:r>
    </w:p>
    <w:p w:rsidR="00562F41" w:rsidRPr="005A3BEC" w:rsidRDefault="00562F41" w:rsidP="00562F41">
      <w:pPr>
        <w:rPr>
          <w:rFonts w:ascii="Comic Sans MS" w:hAnsi="Comic Sans MS"/>
        </w:rPr>
      </w:pPr>
      <w:r w:rsidRPr="00441D6A">
        <w:rPr>
          <w:rFonts w:ascii="Comic Sans MS" w:hAnsi="Comic Sans MS"/>
          <w:b/>
          <w:color w:val="FF6600"/>
        </w:rPr>
        <w:t>1.</w:t>
      </w:r>
      <w:r w:rsidR="002F370E" w:rsidRPr="005A3BEC">
        <w:rPr>
          <w:rFonts w:ascii="Comic Sans MS" w:hAnsi="Comic Sans MS"/>
        </w:rPr>
        <w:t xml:space="preserve"> </w:t>
      </w:r>
      <w:r w:rsidRPr="005A3BEC">
        <w:rPr>
          <w:rFonts w:ascii="Comic Sans MS" w:hAnsi="Comic Sans MS"/>
          <w:u w:val="single"/>
        </w:rPr>
        <w:t>острая фаза</w:t>
      </w:r>
      <w:r w:rsidRPr="005A3BEC">
        <w:rPr>
          <w:rFonts w:ascii="Comic Sans MS" w:hAnsi="Comic Sans MS"/>
        </w:rPr>
        <w:t xml:space="preserve"> (период дезадаптации)</w:t>
      </w:r>
    </w:p>
    <w:p w:rsidR="002F370E" w:rsidRDefault="002F370E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>Сопровождается колебаниями настроения и самочувствия, что приводит в снижению веса, частым распираторным заболеваниям, нарушению сна, ухудшению аппетита,</w:t>
      </w:r>
      <w:r w:rsidR="00BF5B16">
        <w:rPr>
          <w:rFonts w:ascii="Comic Sans MS" w:hAnsi="Comic Sans MS"/>
        </w:rPr>
        <w:t xml:space="preserve"> торможении речевого развития. Д</w:t>
      </w:r>
      <w:r w:rsidRPr="005A3BEC">
        <w:rPr>
          <w:rFonts w:ascii="Comic Sans MS" w:hAnsi="Comic Sans MS"/>
        </w:rPr>
        <w:t>лится в среднем 1 месяц.</w:t>
      </w:r>
    </w:p>
    <w:p w:rsidR="005A3BEC" w:rsidRPr="005A3BEC" w:rsidRDefault="005A3BEC" w:rsidP="00562F41">
      <w:pPr>
        <w:rPr>
          <w:rFonts w:ascii="Comic Sans MS" w:hAnsi="Comic Sans MS"/>
        </w:rPr>
      </w:pPr>
    </w:p>
    <w:p w:rsidR="00562F41" w:rsidRPr="005A3BEC" w:rsidRDefault="00562F41" w:rsidP="00562F41">
      <w:pPr>
        <w:rPr>
          <w:rFonts w:ascii="Comic Sans MS" w:hAnsi="Comic Sans MS"/>
        </w:rPr>
      </w:pPr>
      <w:r w:rsidRPr="00441D6A">
        <w:rPr>
          <w:rFonts w:ascii="Comic Sans MS" w:hAnsi="Comic Sans MS"/>
          <w:b/>
          <w:color w:val="FF6600"/>
        </w:rPr>
        <w:t>2.</w:t>
      </w:r>
      <w:r w:rsidR="002F370E" w:rsidRPr="005A3BEC">
        <w:rPr>
          <w:rFonts w:ascii="Comic Sans MS" w:hAnsi="Comic Sans MS"/>
        </w:rPr>
        <w:t xml:space="preserve"> </w:t>
      </w:r>
      <w:r w:rsidRPr="005A3BEC">
        <w:rPr>
          <w:rFonts w:ascii="Comic Sans MS" w:hAnsi="Comic Sans MS"/>
          <w:u w:val="single"/>
        </w:rPr>
        <w:t>подострая фаза</w:t>
      </w:r>
      <w:r w:rsidRPr="005A3BEC">
        <w:rPr>
          <w:rFonts w:ascii="Comic Sans MS" w:hAnsi="Comic Sans MS"/>
        </w:rPr>
        <w:t xml:space="preserve"> (собственно адаптация)</w:t>
      </w:r>
    </w:p>
    <w:p w:rsidR="002F370E" w:rsidRDefault="002F370E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Поведение ребёнка приобретает адекватный характер. Может замедлится темп развития, особенно психического, по сравнению с возрастной нормой. Длится в среднем 3-5 месяцев. </w:t>
      </w:r>
    </w:p>
    <w:p w:rsidR="005A3BEC" w:rsidRPr="005A3BEC" w:rsidRDefault="005A3BEC" w:rsidP="00562F41">
      <w:pPr>
        <w:rPr>
          <w:rFonts w:ascii="Comic Sans MS" w:hAnsi="Comic Sans MS"/>
        </w:rPr>
      </w:pPr>
    </w:p>
    <w:p w:rsidR="00562F41" w:rsidRPr="005A3BEC" w:rsidRDefault="00562F41" w:rsidP="00562F41">
      <w:pPr>
        <w:rPr>
          <w:rFonts w:ascii="Comic Sans MS" w:hAnsi="Comic Sans MS"/>
        </w:rPr>
      </w:pPr>
      <w:r w:rsidRPr="00441D6A">
        <w:rPr>
          <w:rFonts w:ascii="Comic Sans MS" w:hAnsi="Comic Sans MS"/>
          <w:b/>
          <w:color w:val="FF6600"/>
        </w:rPr>
        <w:t>3.</w:t>
      </w:r>
      <w:r w:rsidRPr="005A3BEC">
        <w:rPr>
          <w:rFonts w:ascii="Comic Sans MS" w:hAnsi="Comic Sans MS"/>
        </w:rPr>
        <w:t xml:space="preserve"> </w:t>
      </w:r>
      <w:r w:rsidR="002F370E" w:rsidRPr="005A3BEC">
        <w:rPr>
          <w:rFonts w:ascii="Comic Sans MS" w:hAnsi="Comic Sans MS"/>
          <w:u w:val="single"/>
        </w:rPr>
        <w:t>фаза компенсации</w:t>
      </w:r>
      <w:r w:rsidR="002F370E" w:rsidRPr="005A3BEC">
        <w:rPr>
          <w:rFonts w:ascii="Comic Sans MS" w:hAnsi="Comic Sans MS"/>
        </w:rPr>
        <w:t xml:space="preserve"> (период адаптированности)</w:t>
      </w:r>
    </w:p>
    <w:p w:rsidR="002F370E" w:rsidRDefault="004D4D54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Темп развития ускоряется, в результате чего дети к концу года соответствуют возрастной норме. Поведение становится более спокойным. </w:t>
      </w:r>
    </w:p>
    <w:p w:rsidR="005A3BEC" w:rsidRPr="005A3BEC" w:rsidRDefault="005A3BEC" w:rsidP="00562F41">
      <w:pPr>
        <w:rPr>
          <w:rFonts w:ascii="Comic Sans MS" w:hAnsi="Comic Sans MS"/>
        </w:rPr>
      </w:pPr>
    </w:p>
    <w:p w:rsidR="004D4D54" w:rsidRPr="00441D6A" w:rsidRDefault="004D4D54" w:rsidP="00D34BC9">
      <w:pPr>
        <w:jc w:val="center"/>
        <w:rPr>
          <w:rFonts w:ascii="Comic Sans MS" w:hAnsi="Comic Sans MS"/>
          <w:b/>
          <w:color w:val="FF6600"/>
        </w:rPr>
      </w:pPr>
      <w:r w:rsidRPr="00441D6A">
        <w:rPr>
          <w:rFonts w:ascii="Comic Sans MS" w:hAnsi="Comic Sans MS"/>
          <w:b/>
          <w:color w:val="FF6600"/>
        </w:rPr>
        <w:t>Адаптационный период может сопровож</w:t>
      </w:r>
      <w:r w:rsidR="009861FB" w:rsidRPr="00441D6A">
        <w:rPr>
          <w:rFonts w:ascii="Comic Sans MS" w:hAnsi="Comic Sans MS"/>
          <w:b/>
          <w:color w:val="FF6600"/>
        </w:rPr>
        <w:t>даться негативными проявлениями:</w:t>
      </w:r>
    </w:p>
    <w:p w:rsidR="009861FB" w:rsidRPr="00441D6A" w:rsidRDefault="009861FB" w:rsidP="00562F41">
      <w:pPr>
        <w:rPr>
          <w:rFonts w:ascii="Comic Sans MS" w:hAnsi="Comic Sans MS"/>
          <w:b/>
          <w:color w:val="FF6600"/>
        </w:rPr>
      </w:pPr>
    </w:p>
    <w:p w:rsidR="009861FB" w:rsidRPr="00441D6A" w:rsidRDefault="009861FB" w:rsidP="00562F41">
      <w:pPr>
        <w:rPr>
          <w:rFonts w:ascii="Comic Sans MS" w:hAnsi="Comic Sans MS"/>
          <w:b/>
          <w:color w:val="FF6600"/>
        </w:rPr>
      </w:pPr>
      <w:r>
        <w:rPr>
          <w:rFonts w:ascii="Comic Sans MS" w:hAnsi="Comic Sans MS"/>
          <w:b/>
        </w:rPr>
        <w:t xml:space="preserve"> </w:t>
      </w:r>
      <w:r w:rsidRPr="00441D6A">
        <w:rPr>
          <w:rFonts w:ascii="Comic Sans MS" w:hAnsi="Comic Sans MS"/>
          <w:b/>
          <w:color w:val="FF6600"/>
        </w:rPr>
        <w:t>- Физиологические проявления</w:t>
      </w:r>
    </w:p>
    <w:p w:rsidR="009861FB" w:rsidRDefault="004D4D54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повышение температуры и давления; </w:t>
      </w:r>
    </w:p>
    <w:p w:rsidR="009861FB" w:rsidRDefault="004D4D54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временная остановка роста; </w:t>
      </w:r>
    </w:p>
    <w:p w:rsidR="009861FB" w:rsidRDefault="004D4D54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снижение иммунитета, увеличение простудных заболеваний; нервозность, ухудшение сна; сокращение </w:t>
      </w:r>
      <w:r w:rsidR="00D77D31" w:rsidRPr="005A3BEC">
        <w:rPr>
          <w:rFonts w:ascii="Comic Sans MS" w:hAnsi="Comic Sans MS"/>
        </w:rPr>
        <w:t>словарного запаса</w:t>
      </w:r>
      <w:r w:rsidR="009861FB">
        <w:rPr>
          <w:rFonts w:ascii="Comic Sans MS" w:hAnsi="Comic Sans MS"/>
        </w:rPr>
        <w:t>, временная остановка речевого развития</w:t>
      </w:r>
      <w:r w:rsidR="00D77D31" w:rsidRPr="005A3BEC">
        <w:rPr>
          <w:rFonts w:ascii="Comic Sans MS" w:hAnsi="Comic Sans MS"/>
        </w:rPr>
        <w:t xml:space="preserve">; </w:t>
      </w:r>
    </w:p>
    <w:p w:rsidR="004D4D54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>временная остановка умственного развития</w:t>
      </w:r>
      <w:r w:rsidR="009861FB">
        <w:rPr>
          <w:rFonts w:ascii="Comic Sans MS" w:hAnsi="Comic Sans MS"/>
        </w:rPr>
        <w:t>, ожжет произойти своеобразный возврат в более ранний возраст</w:t>
      </w:r>
      <w:r w:rsidRPr="005A3BEC">
        <w:rPr>
          <w:rFonts w:ascii="Comic Sans MS" w:hAnsi="Comic Sans MS"/>
        </w:rPr>
        <w:t>;</w:t>
      </w:r>
    </w:p>
    <w:p w:rsidR="009861FB" w:rsidRPr="005A3BEC" w:rsidRDefault="009861FB" w:rsidP="00562F41">
      <w:pPr>
        <w:rPr>
          <w:rFonts w:ascii="Comic Sans MS" w:hAnsi="Comic Sans MS"/>
        </w:rPr>
      </w:pPr>
    </w:p>
    <w:p w:rsidR="009861FB" w:rsidRPr="00441D6A" w:rsidRDefault="009861FB" w:rsidP="00562F41">
      <w:pPr>
        <w:rPr>
          <w:rFonts w:ascii="Comic Sans MS" w:hAnsi="Comic Sans MS"/>
          <w:color w:val="FF6600"/>
        </w:rPr>
      </w:pPr>
      <w:r w:rsidRPr="00441D6A">
        <w:rPr>
          <w:rFonts w:ascii="Comic Sans MS" w:hAnsi="Comic Sans MS"/>
          <w:b/>
          <w:color w:val="FF6600"/>
        </w:rPr>
        <w:t>- Поведенческие проявления</w:t>
      </w:r>
      <w:r w:rsidR="00D77D31" w:rsidRPr="00441D6A">
        <w:rPr>
          <w:rFonts w:ascii="Comic Sans MS" w:hAnsi="Comic Sans MS"/>
          <w:color w:val="FF6600"/>
        </w:rPr>
        <w:t xml:space="preserve"> </w:t>
      </w:r>
    </w:p>
    <w:p w:rsidR="009861FB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упрямство; </w:t>
      </w:r>
    </w:p>
    <w:p w:rsidR="009861FB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грубость; </w:t>
      </w:r>
    </w:p>
    <w:p w:rsidR="009861FB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дерзость; </w:t>
      </w:r>
    </w:p>
    <w:p w:rsidR="009861FB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неуважительное отношение к взрослым; </w:t>
      </w:r>
    </w:p>
    <w:p w:rsidR="009861FB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 xml:space="preserve">лживость; </w:t>
      </w:r>
    </w:p>
    <w:p w:rsidR="009861FB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>лень;</w:t>
      </w:r>
    </w:p>
    <w:p w:rsidR="00D77D31" w:rsidRPr="005A3BEC" w:rsidRDefault="00D77D31" w:rsidP="00562F41">
      <w:pPr>
        <w:rPr>
          <w:rFonts w:ascii="Comic Sans MS" w:hAnsi="Comic Sans MS"/>
        </w:rPr>
      </w:pPr>
      <w:r w:rsidRPr="005A3BEC">
        <w:rPr>
          <w:rFonts w:ascii="Comic Sans MS" w:hAnsi="Comic Sans MS"/>
        </w:rPr>
        <w:t>своеобразные негативные проявления в поведении – это попытки обратить на себя внимание;</w:t>
      </w:r>
    </w:p>
    <w:p w:rsidR="00D943AF" w:rsidRDefault="00D943AF" w:rsidP="00562F41">
      <w:pPr>
        <w:rPr>
          <w:sz w:val="28"/>
          <w:szCs w:val="28"/>
        </w:rPr>
      </w:pPr>
    </w:p>
    <w:p w:rsidR="00D943AF" w:rsidRDefault="00D943AF" w:rsidP="00D943AF">
      <w:pPr>
        <w:ind w:right="-296"/>
        <w:rPr>
          <w:sz w:val="28"/>
          <w:szCs w:val="28"/>
        </w:rPr>
      </w:pPr>
    </w:p>
    <w:p w:rsidR="009861FB" w:rsidRDefault="009861FB" w:rsidP="00D943AF">
      <w:pPr>
        <w:ind w:right="-296"/>
        <w:rPr>
          <w:sz w:val="28"/>
          <w:szCs w:val="28"/>
        </w:rPr>
      </w:pPr>
    </w:p>
    <w:p w:rsidR="00DC75D6" w:rsidRDefault="00DC75D6" w:rsidP="00D943AF">
      <w:pPr>
        <w:ind w:right="-296"/>
        <w:rPr>
          <w:sz w:val="28"/>
          <w:szCs w:val="28"/>
        </w:rPr>
      </w:pPr>
    </w:p>
    <w:p w:rsidR="009861FB" w:rsidRPr="00DC75D6" w:rsidRDefault="00B145C1" w:rsidP="00D943AF">
      <w:pPr>
        <w:ind w:right="-296"/>
        <w:rPr>
          <w:sz w:val="28"/>
          <w:szCs w:val="28"/>
        </w:rPr>
      </w:pPr>
      <w:bookmarkStart w:id="0" w:name="_GoBack"/>
      <w:r w:rsidRPr="00DC75D6">
        <w:rPr>
          <w:noProof/>
          <w:sz w:val="28"/>
          <w:szCs w:val="28"/>
        </w:rPr>
        <w:drawing>
          <wp:inline distT="0" distB="0" distL="0" distR="0">
            <wp:extent cx="2667000" cy="1800225"/>
            <wp:effectExtent l="0" t="0" r="0" b="0"/>
            <wp:docPr id="1" name="Рисунок 1" descr="46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4153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14A" w:rsidRDefault="00F0614A" w:rsidP="00562F41">
      <w:pPr>
        <w:rPr>
          <w:sz w:val="28"/>
          <w:szCs w:val="28"/>
        </w:rPr>
      </w:pPr>
    </w:p>
    <w:p w:rsidR="00DC75D6" w:rsidRDefault="00DC75D6" w:rsidP="00562F41">
      <w:pPr>
        <w:rPr>
          <w:sz w:val="28"/>
          <w:szCs w:val="28"/>
        </w:rPr>
      </w:pPr>
    </w:p>
    <w:p w:rsidR="00DC75D6" w:rsidRDefault="00DC75D6" w:rsidP="00562F41">
      <w:pPr>
        <w:rPr>
          <w:sz w:val="28"/>
          <w:szCs w:val="28"/>
        </w:rPr>
      </w:pPr>
    </w:p>
    <w:p w:rsidR="00F0614A" w:rsidRPr="00441D6A" w:rsidRDefault="00F0614A" w:rsidP="00F0614A">
      <w:pPr>
        <w:jc w:val="center"/>
        <w:rPr>
          <w:rFonts w:ascii="Comic Sans MS" w:hAnsi="Comic Sans MS"/>
          <w:b/>
          <w:color w:val="FF0000"/>
        </w:rPr>
      </w:pPr>
      <w:r w:rsidRPr="00441D6A">
        <w:rPr>
          <w:rFonts w:ascii="Comic Sans MS" w:hAnsi="Comic Sans MS"/>
          <w:b/>
          <w:color w:val="FF0000"/>
        </w:rPr>
        <w:t>Как помочь ребёнку быстрее привыкнуть к детскому саду?</w:t>
      </w:r>
    </w:p>
    <w:p w:rsidR="00F0614A" w:rsidRPr="00441D6A" w:rsidRDefault="00F0614A" w:rsidP="00562F41">
      <w:pPr>
        <w:rPr>
          <w:rFonts w:ascii="Comic Sans MS" w:hAnsi="Comic Sans MS"/>
          <w:color w:val="FF0000"/>
        </w:rPr>
      </w:pP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старайтесь не нервничать, не показывать свою тревогу по поводу адаптации ребёнка к саду, потому что он чувствует Ваши эмоции</w:t>
      </w: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обязательно придумайте ритуал прощания и ритуал встречи (чмокнуть в щёчку, помахать рукой)</w:t>
      </w: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по возможности, ребёнка в садик должен приводить кто-то один. Так он быстрее привыкнет к расставанию по утрам</w:t>
      </w: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не обманывайте ребёнка, забирайте его домой вовремя, как пообещали</w:t>
      </w: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разрешите ребёнку брать с собой в сад любимые игрушки, предметы, напоминающие о доме</w:t>
      </w: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в присутствии ребёнка избегайте критических высказываний в адрес детского сада и сотрудников</w:t>
      </w:r>
    </w:p>
    <w:p w:rsidR="00F0614A" w:rsidRDefault="00F0614A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в выходные дни резко не меняйте режим дня ребёнка</w:t>
      </w:r>
    </w:p>
    <w:p w:rsidR="00F0614A" w:rsidRPr="005273F5" w:rsidRDefault="008901E7" w:rsidP="00F0614A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не отучайте ребёнка в период </w:t>
      </w:r>
      <w:r w:rsidRPr="005273F5">
        <w:rPr>
          <w:rFonts w:ascii="Comic Sans MS" w:hAnsi="Comic Sans MS"/>
        </w:rPr>
        <w:t>адаптации от вредных привычек (сосание соски)</w:t>
      </w:r>
    </w:p>
    <w:p w:rsidR="008901E7" w:rsidRPr="005273F5" w:rsidRDefault="008901E7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создайте спокойную, бесконфликтную обстановку в семье</w:t>
      </w:r>
    </w:p>
    <w:p w:rsidR="008901E7" w:rsidRPr="005273F5" w:rsidRDefault="008901E7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на время прекратите посещение с ребёнком многолюдных мест, цирка. Театра</w:t>
      </w:r>
    </w:p>
    <w:p w:rsidR="008901E7" w:rsidRPr="005273F5" w:rsidRDefault="008901E7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будьте терпимее к его капризам</w:t>
      </w:r>
    </w:p>
    <w:p w:rsidR="008901E7" w:rsidRPr="005273F5" w:rsidRDefault="008901E7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не пугайте, не наказывайте его садом</w:t>
      </w:r>
    </w:p>
    <w:p w:rsidR="008901E7" w:rsidRPr="005273F5" w:rsidRDefault="008901E7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уделяйте ребёнку больше своего внимания, играйте вместе с ним, каждый день читайте малышу</w:t>
      </w:r>
    </w:p>
    <w:p w:rsidR="008901E7" w:rsidRPr="005273F5" w:rsidRDefault="00441D6A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не скупитесь на похвалу</w:t>
      </w:r>
    </w:p>
    <w:p w:rsidR="00441D6A" w:rsidRPr="005273F5" w:rsidRDefault="00441D6A" w:rsidP="00F0614A">
      <w:pPr>
        <w:numPr>
          <w:ilvl w:val="0"/>
          <w:numId w:val="5"/>
        </w:numPr>
        <w:rPr>
          <w:rFonts w:ascii="Comic Sans MS" w:hAnsi="Comic Sans MS"/>
        </w:rPr>
      </w:pPr>
      <w:r w:rsidRPr="005273F5">
        <w:rPr>
          <w:rFonts w:ascii="Comic Sans MS" w:hAnsi="Comic Sans MS"/>
        </w:rPr>
        <w:t>эмоционально поддерживайте малыша: чаще обнимайте, поглаживайте, называйте ласковыми именами</w:t>
      </w:r>
    </w:p>
    <w:p w:rsidR="00441D6A" w:rsidRPr="005273F5" w:rsidRDefault="00441D6A" w:rsidP="00441D6A">
      <w:pPr>
        <w:rPr>
          <w:rFonts w:ascii="Comic Sans MS" w:hAnsi="Comic Sans MS"/>
        </w:rPr>
      </w:pPr>
    </w:p>
    <w:p w:rsidR="00441D6A" w:rsidRPr="005273F5" w:rsidRDefault="00441D6A" w:rsidP="00441D6A">
      <w:pPr>
        <w:jc w:val="center"/>
        <w:rPr>
          <w:rFonts w:ascii="Comic Sans MS" w:hAnsi="Comic Sans MS"/>
          <w:b/>
          <w:sz w:val="28"/>
          <w:szCs w:val="28"/>
        </w:rPr>
      </w:pPr>
      <w:r w:rsidRPr="005273F5">
        <w:rPr>
          <w:rFonts w:ascii="Comic Sans MS" w:hAnsi="Comic Sans MS"/>
          <w:b/>
          <w:sz w:val="28"/>
          <w:szCs w:val="28"/>
        </w:rPr>
        <w:t>Радуйтесь</w:t>
      </w:r>
    </w:p>
    <w:p w:rsidR="00441D6A" w:rsidRPr="005273F5" w:rsidRDefault="00441D6A" w:rsidP="00441D6A">
      <w:pPr>
        <w:jc w:val="center"/>
        <w:rPr>
          <w:rFonts w:ascii="Comic Sans MS" w:hAnsi="Comic Sans MS"/>
          <w:b/>
          <w:sz w:val="28"/>
          <w:szCs w:val="28"/>
        </w:rPr>
      </w:pPr>
      <w:r w:rsidRPr="005273F5">
        <w:rPr>
          <w:rFonts w:ascii="Comic Sans MS" w:hAnsi="Comic Sans MS"/>
          <w:b/>
          <w:sz w:val="28"/>
          <w:szCs w:val="28"/>
        </w:rPr>
        <w:t xml:space="preserve"> прекрасным минутам общения </w:t>
      </w:r>
    </w:p>
    <w:p w:rsidR="00441D6A" w:rsidRPr="005273F5" w:rsidRDefault="00441D6A" w:rsidP="00DC75D6">
      <w:pPr>
        <w:jc w:val="center"/>
        <w:rPr>
          <w:rFonts w:ascii="Comic Sans MS" w:hAnsi="Comic Sans MS"/>
          <w:sz w:val="28"/>
          <w:szCs w:val="28"/>
        </w:rPr>
      </w:pPr>
      <w:r w:rsidRPr="005273F5">
        <w:rPr>
          <w:rFonts w:ascii="Comic Sans MS" w:hAnsi="Comic Sans MS"/>
          <w:b/>
          <w:sz w:val="28"/>
          <w:szCs w:val="28"/>
        </w:rPr>
        <w:t>со своим малышом</w:t>
      </w:r>
      <w:r w:rsidRPr="005273F5">
        <w:rPr>
          <w:rFonts w:ascii="Comic Sans MS" w:hAnsi="Comic Sans MS"/>
          <w:sz w:val="28"/>
          <w:szCs w:val="28"/>
        </w:rPr>
        <w:t xml:space="preserve"> !</w:t>
      </w:r>
    </w:p>
    <w:p w:rsidR="0049632E" w:rsidRPr="005273F5" w:rsidRDefault="004D0B6C" w:rsidP="00441D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3F5" w:rsidRDefault="005273F5" w:rsidP="00441D6A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DC75D6" w:rsidRDefault="00DC75D6" w:rsidP="00441D6A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DC75D6" w:rsidRDefault="00DC75D6" w:rsidP="00441D6A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5273F5" w:rsidRDefault="005273F5" w:rsidP="00DC75D6">
      <w:pPr>
        <w:rPr>
          <w:rFonts w:ascii="Comic Sans MS" w:hAnsi="Comic Sans MS"/>
          <w:color w:val="FF6600"/>
          <w:sz w:val="28"/>
          <w:szCs w:val="28"/>
        </w:rPr>
      </w:pPr>
    </w:p>
    <w:p w:rsidR="005273F5" w:rsidRPr="00D34BC9" w:rsidRDefault="005273F5" w:rsidP="00441D6A">
      <w:pPr>
        <w:jc w:val="center"/>
        <w:rPr>
          <w:rFonts w:ascii="Arial" w:hAnsi="Arial" w:cs="Arial"/>
        </w:rPr>
      </w:pPr>
      <w:r w:rsidRPr="00D34BC9">
        <w:rPr>
          <w:rFonts w:ascii="Arial" w:hAnsi="Arial" w:cs="Arial"/>
        </w:rPr>
        <w:t>Памятка для родителей</w:t>
      </w:r>
    </w:p>
    <w:p w:rsidR="005273F5" w:rsidRPr="00D34BC9" w:rsidRDefault="005273F5" w:rsidP="00441D6A">
      <w:pPr>
        <w:jc w:val="center"/>
        <w:rPr>
          <w:rFonts w:ascii="Arial" w:hAnsi="Arial" w:cs="Arial"/>
          <w:color w:val="FF6600"/>
        </w:rPr>
      </w:pPr>
    </w:p>
    <w:p w:rsidR="005273F5" w:rsidRPr="005273F5" w:rsidRDefault="005273F5" w:rsidP="00441D6A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5273F5">
        <w:rPr>
          <w:rFonts w:ascii="Monotype Corsiva" w:hAnsi="Monotype Corsiva" w:cs="Arial"/>
          <w:b/>
          <w:color w:val="FF0000"/>
          <w:sz w:val="48"/>
          <w:szCs w:val="48"/>
        </w:rPr>
        <w:t xml:space="preserve">Адаптация детей </w:t>
      </w:r>
    </w:p>
    <w:p w:rsidR="00E116BF" w:rsidRDefault="005273F5" w:rsidP="00441D6A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 w:rsidRPr="005273F5">
        <w:rPr>
          <w:rFonts w:ascii="Monotype Corsiva" w:hAnsi="Monotype Corsiva" w:cs="Arial"/>
          <w:b/>
          <w:color w:val="FF0000"/>
          <w:sz w:val="48"/>
          <w:szCs w:val="48"/>
        </w:rPr>
        <w:t xml:space="preserve">при поступлении </w:t>
      </w:r>
    </w:p>
    <w:p w:rsidR="005273F5" w:rsidRDefault="00E116BF" w:rsidP="00DC75D6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  <w:r>
        <w:rPr>
          <w:rFonts w:ascii="Monotype Corsiva" w:hAnsi="Monotype Corsiva" w:cs="Arial"/>
          <w:b/>
          <w:color w:val="FF0000"/>
          <w:sz w:val="48"/>
          <w:szCs w:val="48"/>
        </w:rPr>
        <w:t xml:space="preserve">в </w:t>
      </w:r>
      <w:r w:rsidR="005273F5" w:rsidRPr="005273F5">
        <w:rPr>
          <w:rFonts w:ascii="Monotype Corsiva" w:hAnsi="Monotype Corsiva" w:cs="Arial"/>
          <w:b/>
          <w:color w:val="FF0000"/>
          <w:sz w:val="48"/>
          <w:szCs w:val="48"/>
        </w:rPr>
        <w:t>детский сад</w:t>
      </w:r>
    </w:p>
    <w:p w:rsidR="00DC75D6" w:rsidRDefault="00DC75D6" w:rsidP="00DC75D6">
      <w:pPr>
        <w:jc w:val="center"/>
        <w:rPr>
          <w:rFonts w:ascii="Monotype Corsiva" w:hAnsi="Monotype Corsiva" w:cs="Arial"/>
          <w:b/>
          <w:color w:val="FF0000"/>
          <w:sz w:val="48"/>
          <w:szCs w:val="48"/>
        </w:rPr>
      </w:pPr>
    </w:p>
    <w:p w:rsidR="005273F5" w:rsidRPr="00DC75D6" w:rsidRDefault="00B145C1" w:rsidP="00441D6A">
      <w:pPr>
        <w:jc w:val="center"/>
        <w:rPr>
          <w:b/>
          <w:color w:val="FF0000"/>
          <w:sz w:val="48"/>
          <w:szCs w:val="48"/>
        </w:rPr>
      </w:pPr>
      <w:r w:rsidRPr="00DC75D6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514475" cy="2171700"/>
            <wp:effectExtent l="0" t="0" r="0" b="0"/>
            <wp:docPr id="2" name="Рисунок 2" descr="f4543290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4543290d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9E" w:rsidRDefault="007A799E" w:rsidP="00441D6A">
      <w:pPr>
        <w:jc w:val="center"/>
        <w:rPr>
          <w:b/>
          <w:color w:val="FF0000"/>
          <w:sz w:val="36"/>
          <w:szCs w:val="36"/>
        </w:rPr>
      </w:pPr>
    </w:p>
    <w:p w:rsidR="005273F5" w:rsidRPr="007A799E" w:rsidRDefault="007A799E" w:rsidP="00441D6A">
      <w:pPr>
        <w:jc w:val="center"/>
        <w:rPr>
          <w:b/>
          <w:color w:val="FF0000"/>
          <w:sz w:val="36"/>
          <w:szCs w:val="36"/>
        </w:rPr>
      </w:pPr>
      <w:r w:rsidRPr="007A799E">
        <w:rPr>
          <w:b/>
          <w:color w:val="FF0000"/>
          <w:sz w:val="36"/>
          <w:szCs w:val="36"/>
        </w:rPr>
        <w:t>Подготовила воспитатель: Андреева Е.В.</w:t>
      </w:r>
    </w:p>
    <w:p w:rsidR="005273F5" w:rsidRPr="005273F5" w:rsidRDefault="005273F5" w:rsidP="00DC75D6">
      <w:pPr>
        <w:rPr>
          <w:b/>
          <w:color w:val="FF0000"/>
        </w:rPr>
      </w:pPr>
    </w:p>
    <w:p w:rsidR="005273F5" w:rsidRPr="005273F5" w:rsidRDefault="004D0B6C" w:rsidP="00441D6A">
      <w:pPr>
        <w:jc w:val="center"/>
        <w:rPr>
          <w:b/>
        </w:rPr>
      </w:pPr>
      <w:r>
        <w:rPr>
          <w:b/>
        </w:rPr>
        <w:t xml:space="preserve"> </w:t>
      </w:r>
    </w:p>
    <w:sectPr w:rsidR="005273F5" w:rsidRPr="005273F5" w:rsidSect="00562F41">
      <w:pgSz w:w="16838" w:h="11906" w:orient="landscape"/>
      <w:pgMar w:top="899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B14"/>
    <w:multiLevelType w:val="hybridMultilevel"/>
    <w:tmpl w:val="09344A56"/>
    <w:lvl w:ilvl="0" w:tplc="148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3DCE"/>
    <w:multiLevelType w:val="hybridMultilevel"/>
    <w:tmpl w:val="CABADA38"/>
    <w:lvl w:ilvl="0" w:tplc="E81CF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E69E9"/>
    <w:multiLevelType w:val="hybridMultilevel"/>
    <w:tmpl w:val="16CE5BFC"/>
    <w:lvl w:ilvl="0" w:tplc="703E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347A0"/>
    <w:multiLevelType w:val="hybridMultilevel"/>
    <w:tmpl w:val="43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871D7"/>
    <w:multiLevelType w:val="hybridMultilevel"/>
    <w:tmpl w:val="695ED8D0"/>
    <w:lvl w:ilvl="0" w:tplc="3C1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1"/>
    <w:rsid w:val="002F370E"/>
    <w:rsid w:val="00441D6A"/>
    <w:rsid w:val="0049632E"/>
    <w:rsid w:val="004D0B6C"/>
    <w:rsid w:val="004D4D54"/>
    <w:rsid w:val="005273F5"/>
    <w:rsid w:val="00562F41"/>
    <w:rsid w:val="005A3BEC"/>
    <w:rsid w:val="006F4557"/>
    <w:rsid w:val="00750510"/>
    <w:rsid w:val="007A799E"/>
    <w:rsid w:val="007E27C5"/>
    <w:rsid w:val="00841BAF"/>
    <w:rsid w:val="008901E7"/>
    <w:rsid w:val="009861FB"/>
    <w:rsid w:val="00A466D1"/>
    <w:rsid w:val="00B145C1"/>
    <w:rsid w:val="00BF5B16"/>
    <w:rsid w:val="00D34BC9"/>
    <w:rsid w:val="00D77D31"/>
    <w:rsid w:val="00D943AF"/>
    <w:rsid w:val="00DC75D6"/>
    <w:rsid w:val="00E116BF"/>
    <w:rsid w:val="00F0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5B5DA2-A9C1-4402-BFFB-E068679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адаптация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адаптация</dc:title>
  <dc:subject/>
  <dc:creator>Виша и Мака</dc:creator>
  <cp:keywords/>
  <dc:description/>
  <cp:lastModifiedBy>User</cp:lastModifiedBy>
  <cp:revision>2</cp:revision>
  <dcterms:created xsi:type="dcterms:W3CDTF">2022-03-04T04:28:00Z</dcterms:created>
  <dcterms:modified xsi:type="dcterms:W3CDTF">2022-03-04T04:28:00Z</dcterms:modified>
</cp:coreProperties>
</file>