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39" w:rsidRDefault="00825F39" w:rsidP="00825F39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Консультация для родителей:</w:t>
      </w:r>
    </w:p>
    <w:p w:rsidR="00707DC7" w:rsidRDefault="00707DC7" w:rsidP="00825F39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602BA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"Берегите детский голос!"</w:t>
      </w:r>
    </w:p>
    <w:p w:rsidR="00825F39" w:rsidRPr="00825F39" w:rsidRDefault="00825F39" w:rsidP="00825F39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825F3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подготовил: музыкальный руководитель</w:t>
      </w:r>
    </w:p>
    <w:p w:rsidR="00825F39" w:rsidRPr="00825F39" w:rsidRDefault="00825F39" w:rsidP="00825F39">
      <w:pPr>
        <w:spacing w:after="0" w:line="420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825F3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Абдуллаева М.В.</w:t>
      </w:r>
    </w:p>
    <w:p w:rsidR="00707DC7" w:rsidRPr="00602BA4" w:rsidRDefault="00602BA4" w:rsidP="00707D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707DC7" w:rsidRPr="00602BA4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хорошо, когда в семье входит в традицию совместное пение взрослых и детей. Песня приводит в мир музыки. Приобщая детей к музыке и пению, взрослым нужно помнить. Что голосовой аппарат ребенка отличается от голосового аппарата взрослого тем, что он очень хрупкий, нежный, непрерывно растет в соответствии с развитием всего организма ребенка. Голосовые связки тонкие и короткие. Поэтому звук детского голоса высокий и очень слабый и нуждается в бережном отношении к нему.</w:t>
      </w:r>
    </w:p>
    <w:p w:rsidR="00707DC7" w:rsidRPr="00602BA4" w:rsidRDefault="00707DC7" w:rsidP="00707DC7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нужно говорить детям: «Что ты там мурлычешь себе под нос? Поешь – так громко пой!» И ребенок постепенно привыкает к мысли, что петь громко – это значит петь хорошо.</w:t>
      </w:r>
    </w:p>
    <w:p w:rsidR="00707DC7" w:rsidRPr="00602BA4" w:rsidRDefault="00707DC7" w:rsidP="00707DC7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sz w:val="32"/>
          <w:szCs w:val="32"/>
          <w:lang w:eastAsia="ru-RU"/>
        </w:rPr>
        <w:t>Ни в коем случае нельзя петь на улице в холодную и сырую погоду, есть мороженое в разгоряченном состоянии, так как голосовые складки воспаляются и голос становится грубым и сиплым. Очень полезно закаливать горло полосканием. Каждое утро, почистив зубы, нужно набрать глоток воды в рот и, запрокинув назад голову, произнести протяжно следующие звуки: А-а-а, Э-э-э, И-и-и, О-о-о, У-у-у.</w:t>
      </w:r>
    </w:p>
    <w:p w:rsidR="00707DC7" w:rsidRPr="00602BA4" w:rsidRDefault="00707DC7" w:rsidP="00707DC7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Звуки нужно произносить поочередно, на каждый новый глоток воды – новый звук. Таким образом, ребенок закаливает горло – это как обливание холодной водой.</w:t>
      </w:r>
    </w:p>
    <w:p w:rsidR="00707DC7" w:rsidRPr="00602BA4" w:rsidRDefault="00707DC7" w:rsidP="00707DC7">
      <w:pPr>
        <w:shd w:val="clear" w:color="auto" w:fill="FFFFFF"/>
        <w:spacing w:after="0" w:line="224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707DC7" w:rsidRPr="00602BA4" w:rsidRDefault="00707DC7" w:rsidP="00707DC7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Берегите детский голос! </w:t>
      </w:r>
    </w:p>
    <w:p w:rsidR="00707DC7" w:rsidRPr="00602BA4" w:rsidRDefault="00707DC7" w:rsidP="00707DC7">
      <w:pPr>
        <w:shd w:val="clear" w:color="auto" w:fill="FFFFFF"/>
        <w:spacing w:after="0" w:line="22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Помните о том, что, сорвав его, дети не смогут петь всю </w:t>
      </w:r>
      <w:r w:rsidRPr="00602BA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ЖИЗНЬ</w:t>
      </w:r>
      <w:r w:rsidRPr="00602B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707DC7" w:rsidRPr="00602BA4" w:rsidRDefault="00707DC7" w:rsidP="00707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BA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648592" wp14:editId="14651CBD">
            <wp:extent cx="3190875" cy="2085340"/>
            <wp:effectExtent l="0" t="0" r="9525" b="0"/>
            <wp:docPr id="1" name="Рисунок 1" descr="https://image.jimcdn.com/app/cms/image/transf/dimension=400x10000:format=jpg/path/sa81b5e511c7f32a3/image/id430ca5a2a216b1b/version/141244817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9806493993" descr="https://image.jimcdn.com/app/cms/image/transf/dimension=400x10000:format=jpg/path/sa81b5e511c7f32a3/image/id430ca5a2a216b1b/version/141244817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99" cy="208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2C4" w:rsidRPr="00602BA4" w:rsidRDefault="00825F39">
      <w:pPr>
        <w:rPr>
          <w:rFonts w:ascii="Times New Roman" w:hAnsi="Times New Roman" w:cs="Times New Roman"/>
        </w:rPr>
      </w:pPr>
    </w:p>
    <w:sectPr w:rsidR="008552C4" w:rsidRPr="00602BA4" w:rsidSect="00825F39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3D"/>
    <w:rsid w:val="002870B2"/>
    <w:rsid w:val="00557F3D"/>
    <w:rsid w:val="00602BA4"/>
    <w:rsid w:val="00707DC7"/>
    <w:rsid w:val="00825F39"/>
    <w:rsid w:val="00F8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7DC7"/>
    <w:rPr>
      <w:b/>
      <w:bCs/>
    </w:rPr>
  </w:style>
  <w:style w:type="character" w:styleId="a4">
    <w:name w:val="Emphasis"/>
    <w:basedOn w:val="a0"/>
    <w:uiPriority w:val="20"/>
    <w:qFormat/>
    <w:rsid w:val="00707D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07DC7"/>
    <w:rPr>
      <w:b/>
      <w:bCs/>
    </w:rPr>
  </w:style>
  <w:style w:type="character" w:styleId="a4">
    <w:name w:val="Emphasis"/>
    <w:basedOn w:val="a0"/>
    <w:uiPriority w:val="20"/>
    <w:qFormat/>
    <w:rsid w:val="00707D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2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4</cp:revision>
  <dcterms:created xsi:type="dcterms:W3CDTF">2021-10-13T17:54:00Z</dcterms:created>
  <dcterms:modified xsi:type="dcterms:W3CDTF">2022-02-21T11:04:00Z</dcterms:modified>
</cp:coreProperties>
</file>