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51" w:rsidRPr="00C71759" w:rsidRDefault="002C121E">
      <w:pPr>
        <w:tabs>
          <w:tab w:val="left" w:pos="5245"/>
        </w:tabs>
        <w:jc w:val="center"/>
        <w:rPr>
          <w:b/>
          <w:bCs/>
          <w:sz w:val="28"/>
          <w:szCs w:val="28"/>
        </w:rPr>
      </w:pPr>
      <w:r w:rsidRPr="002C121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48.75pt;visibility:visible">
            <v:imagedata r:id="rId8" o:title=""/>
          </v:shape>
        </w:pict>
      </w:r>
    </w:p>
    <w:p w:rsidR="00683451" w:rsidRPr="00C71759" w:rsidRDefault="00683451">
      <w:pPr>
        <w:tabs>
          <w:tab w:val="left" w:pos="5245"/>
        </w:tabs>
        <w:jc w:val="center"/>
        <w:rPr>
          <w:b/>
          <w:bCs/>
          <w:sz w:val="28"/>
          <w:szCs w:val="28"/>
        </w:rPr>
      </w:pPr>
    </w:p>
    <w:p w:rsidR="00683451" w:rsidRPr="00C71759" w:rsidRDefault="00683451">
      <w:pPr>
        <w:pStyle w:val="2"/>
        <w:rPr>
          <w:rFonts w:ascii="Times New Roman" w:hAnsi="Times New Roman" w:cs="Times New Roman"/>
        </w:rPr>
      </w:pPr>
      <w:r w:rsidRPr="00C71759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683451" w:rsidRPr="00C71759" w:rsidRDefault="00683451">
      <w:pPr>
        <w:jc w:val="center"/>
        <w:rPr>
          <w:sz w:val="28"/>
          <w:szCs w:val="28"/>
        </w:rPr>
      </w:pPr>
      <w:r w:rsidRPr="00C71759">
        <w:rPr>
          <w:b/>
          <w:bCs/>
          <w:sz w:val="28"/>
          <w:szCs w:val="28"/>
        </w:rPr>
        <w:t>РОСТОВСКОЙ ОБЛАСТИ</w:t>
      </w:r>
    </w:p>
    <w:p w:rsidR="00683451" w:rsidRPr="00C71759" w:rsidRDefault="00683451">
      <w:pPr>
        <w:rPr>
          <w:sz w:val="28"/>
          <w:szCs w:val="28"/>
        </w:rPr>
      </w:pPr>
    </w:p>
    <w:p w:rsidR="00683451" w:rsidRPr="00C71759" w:rsidRDefault="00683451">
      <w:pPr>
        <w:jc w:val="center"/>
        <w:rPr>
          <w:sz w:val="28"/>
          <w:szCs w:val="28"/>
        </w:rPr>
      </w:pPr>
      <w:r w:rsidRPr="00C71759">
        <w:rPr>
          <w:b/>
          <w:bCs/>
          <w:sz w:val="28"/>
          <w:szCs w:val="28"/>
        </w:rPr>
        <w:t>ПРИКАЗ</w:t>
      </w:r>
    </w:p>
    <w:p w:rsidR="00683451" w:rsidRPr="00C71759" w:rsidRDefault="00E83D59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</w:t>
      </w:r>
      <w:r w:rsidR="006C0C40">
        <w:rPr>
          <w:sz w:val="28"/>
          <w:szCs w:val="28"/>
        </w:rPr>
        <w:t>31.12.201</w:t>
      </w:r>
      <w:r w:rsidR="00EC7917">
        <w:rPr>
          <w:sz w:val="28"/>
          <w:szCs w:val="28"/>
        </w:rPr>
        <w:t>3</w:t>
      </w:r>
      <w:r w:rsidR="00CA1507">
        <w:rPr>
          <w:sz w:val="28"/>
          <w:szCs w:val="28"/>
        </w:rPr>
        <w:t xml:space="preserve"> </w:t>
      </w:r>
      <w:r w:rsidR="00683451">
        <w:rPr>
          <w:sz w:val="28"/>
          <w:szCs w:val="28"/>
        </w:rPr>
        <w:tab/>
      </w:r>
      <w:r w:rsidR="00683451">
        <w:rPr>
          <w:sz w:val="28"/>
          <w:szCs w:val="28"/>
        </w:rPr>
        <w:tab/>
      </w:r>
      <w:r w:rsidR="00683451">
        <w:rPr>
          <w:sz w:val="28"/>
          <w:szCs w:val="28"/>
        </w:rPr>
        <w:tab/>
      </w:r>
      <w:r w:rsidR="00683451">
        <w:rPr>
          <w:sz w:val="28"/>
          <w:szCs w:val="28"/>
        </w:rPr>
        <w:tab/>
      </w:r>
      <w:r w:rsidR="00683451" w:rsidRPr="00C71759">
        <w:rPr>
          <w:sz w:val="28"/>
          <w:szCs w:val="28"/>
        </w:rPr>
        <w:tab/>
      </w:r>
      <w:r w:rsidR="00683451" w:rsidRPr="00C71759">
        <w:rPr>
          <w:sz w:val="28"/>
          <w:szCs w:val="28"/>
        </w:rPr>
        <w:tab/>
      </w:r>
      <w:r w:rsidR="00683451" w:rsidRPr="00C71759">
        <w:rPr>
          <w:sz w:val="28"/>
          <w:szCs w:val="28"/>
        </w:rPr>
        <w:tab/>
      </w:r>
      <w:r w:rsidR="00683451" w:rsidRPr="00C71759">
        <w:rPr>
          <w:sz w:val="28"/>
          <w:szCs w:val="28"/>
        </w:rPr>
        <w:tab/>
        <w:t>№</w:t>
      </w:r>
      <w:r>
        <w:rPr>
          <w:sz w:val="28"/>
          <w:szCs w:val="28"/>
        </w:rPr>
        <w:t> </w:t>
      </w:r>
      <w:r w:rsidR="006C0C40">
        <w:rPr>
          <w:sz w:val="28"/>
          <w:szCs w:val="28"/>
        </w:rPr>
        <w:t>947</w:t>
      </w:r>
    </w:p>
    <w:p w:rsidR="00683451" w:rsidRPr="00C71759" w:rsidRDefault="00683451">
      <w:pPr>
        <w:jc w:val="center"/>
        <w:rPr>
          <w:sz w:val="28"/>
          <w:szCs w:val="28"/>
        </w:rPr>
      </w:pPr>
    </w:p>
    <w:p w:rsidR="00683451" w:rsidRPr="00C71759" w:rsidRDefault="00683451">
      <w:pPr>
        <w:jc w:val="center"/>
        <w:rPr>
          <w:sz w:val="28"/>
          <w:szCs w:val="28"/>
        </w:rPr>
      </w:pPr>
      <w:r w:rsidRPr="00C71759">
        <w:rPr>
          <w:sz w:val="28"/>
          <w:szCs w:val="28"/>
        </w:rPr>
        <w:t>г. Ростов-на-Дону</w:t>
      </w:r>
    </w:p>
    <w:p w:rsidR="00683451" w:rsidRPr="00C71759" w:rsidRDefault="00683451">
      <w:pPr>
        <w:pStyle w:val="aa"/>
      </w:pPr>
    </w:p>
    <w:p w:rsidR="00CD3487" w:rsidRDefault="00683451" w:rsidP="004F4297">
      <w:pPr>
        <w:autoSpaceDE w:val="0"/>
        <w:autoSpaceDN w:val="0"/>
        <w:adjustRightInd w:val="0"/>
        <w:ind w:right="5556"/>
        <w:rPr>
          <w:bCs/>
          <w:sz w:val="24"/>
          <w:szCs w:val="24"/>
        </w:rPr>
      </w:pPr>
      <w:r w:rsidRPr="004F4297">
        <w:rPr>
          <w:sz w:val="24"/>
          <w:szCs w:val="24"/>
        </w:rPr>
        <w:t>О</w:t>
      </w:r>
      <w:r w:rsidR="004F4297" w:rsidRPr="004F4297">
        <w:rPr>
          <w:sz w:val="24"/>
          <w:szCs w:val="24"/>
        </w:rPr>
        <w:t>б</w:t>
      </w:r>
      <w:r w:rsidR="00CD3CF6" w:rsidRPr="004F4297">
        <w:rPr>
          <w:sz w:val="24"/>
          <w:szCs w:val="24"/>
        </w:rPr>
        <w:t xml:space="preserve"> </w:t>
      </w:r>
      <w:r w:rsidR="00392FAA" w:rsidRPr="004F4297">
        <w:rPr>
          <w:bCs/>
          <w:sz w:val="24"/>
          <w:szCs w:val="24"/>
        </w:rPr>
        <w:t xml:space="preserve">организации работы по введению </w:t>
      </w:r>
      <w:r w:rsidR="004F4297" w:rsidRPr="004F4297">
        <w:rPr>
          <w:sz w:val="24"/>
          <w:szCs w:val="24"/>
        </w:rPr>
        <w:t>Федерального государственного образовательного стандарта дошкольного образования</w:t>
      </w:r>
      <w:r w:rsidR="004F4297" w:rsidRPr="004F4297">
        <w:rPr>
          <w:bCs/>
          <w:sz w:val="24"/>
          <w:szCs w:val="24"/>
        </w:rPr>
        <w:t xml:space="preserve"> </w:t>
      </w:r>
    </w:p>
    <w:p w:rsidR="00392FAA" w:rsidRPr="004F4297" w:rsidRDefault="00392FAA" w:rsidP="004F4297">
      <w:pPr>
        <w:autoSpaceDE w:val="0"/>
        <w:autoSpaceDN w:val="0"/>
        <w:adjustRightInd w:val="0"/>
        <w:ind w:right="5556"/>
        <w:rPr>
          <w:bCs/>
          <w:sz w:val="24"/>
          <w:szCs w:val="24"/>
        </w:rPr>
      </w:pPr>
      <w:r w:rsidRPr="004F4297">
        <w:rPr>
          <w:bCs/>
          <w:sz w:val="24"/>
          <w:szCs w:val="24"/>
        </w:rPr>
        <w:t>в Ростовской области</w:t>
      </w:r>
    </w:p>
    <w:p w:rsidR="00683451" w:rsidRPr="000A37D5" w:rsidRDefault="00683451" w:rsidP="000A37D5">
      <w:pPr>
        <w:pStyle w:val="1"/>
        <w:spacing w:before="0" w:line="259" w:lineRule="auto"/>
        <w:ind w:right="5330" w:firstLine="0"/>
        <w:rPr>
          <w:sz w:val="24"/>
          <w:szCs w:val="24"/>
        </w:rPr>
      </w:pPr>
    </w:p>
    <w:p w:rsidR="00683451" w:rsidRPr="00C71759" w:rsidRDefault="00683451" w:rsidP="00CC4926">
      <w:pPr>
        <w:pStyle w:val="1"/>
        <w:spacing w:before="0" w:line="259" w:lineRule="auto"/>
      </w:pPr>
    </w:p>
    <w:p w:rsidR="00392FAA" w:rsidRPr="001252D7" w:rsidRDefault="00392FAA" w:rsidP="00392FAA">
      <w:pPr>
        <w:ind w:firstLine="567"/>
        <w:jc w:val="both"/>
        <w:outlineLvl w:val="1"/>
        <w:rPr>
          <w:sz w:val="28"/>
          <w:szCs w:val="28"/>
        </w:rPr>
      </w:pPr>
      <w:r w:rsidRPr="001252D7">
        <w:rPr>
          <w:sz w:val="28"/>
          <w:szCs w:val="28"/>
        </w:rPr>
        <w:t>В соответствии с постановлением Правительства Ростовской области от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апреля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2013</w:t>
      </w:r>
      <w:r>
        <w:rPr>
          <w:sz w:val="28"/>
          <w:szCs w:val="28"/>
        </w:rPr>
        <w:t> года № </w:t>
      </w:r>
      <w:r w:rsidRPr="001252D7">
        <w:rPr>
          <w:sz w:val="28"/>
          <w:szCs w:val="28"/>
        </w:rPr>
        <w:t xml:space="preserve">241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Ростовской области», государственной программой Ростовской области «Развитие образования» в целях обеспечения введения Федерального государственного образовательного стандарта дошкольного образования (далее – ФГОС ДО) в дошкольных образовательных организациях </w:t>
      </w:r>
      <w:r w:rsidR="00CD3487">
        <w:rPr>
          <w:sz w:val="28"/>
          <w:szCs w:val="28"/>
        </w:rPr>
        <w:t>(далее - ДОО)</w:t>
      </w:r>
      <w:r w:rsidR="00CD3487" w:rsidRPr="00392FAA">
        <w:rPr>
          <w:sz w:val="28"/>
          <w:szCs w:val="28"/>
        </w:rPr>
        <w:t xml:space="preserve"> </w:t>
      </w:r>
      <w:r w:rsidRPr="001252D7">
        <w:rPr>
          <w:sz w:val="28"/>
          <w:szCs w:val="28"/>
        </w:rPr>
        <w:t>Ростовской области</w:t>
      </w:r>
    </w:p>
    <w:p w:rsidR="00683451" w:rsidRPr="00C71759" w:rsidRDefault="00683451" w:rsidP="00392FAA">
      <w:pPr>
        <w:ind w:firstLine="567"/>
        <w:jc w:val="both"/>
        <w:rPr>
          <w:sz w:val="28"/>
          <w:szCs w:val="28"/>
        </w:rPr>
      </w:pPr>
    </w:p>
    <w:p w:rsidR="00683451" w:rsidRPr="00392FAA" w:rsidRDefault="00683451" w:rsidP="00392FAA">
      <w:pPr>
        <w:pStyle w:val="a8"/>
        <w:ind w:firstLine="0"/>
        <w:jc w:val="center"/>
        <w:rPr>
          <w:b/>
        </w:rPr>
      </w:pPr>
      <w:r w:rsidRPr="00392FAA">
        <w:rPr>
          <w:b/>
        </w:rPr>
        <w:t>ПРИКАЗЫВАЮ:</w:t>
      </w:r>
    </w:p>
    <w:p w:rsidR="00683451" w:rsidRPr="00C71759" w:rsidRDefault="00683451" w:rsidP="00392FAA">
      <w:pPr>
        <w:pStyle w:val="a8"/>
        <w:ind w:firstLine="567"/>
        <w:jc w:val="both"/>
      </w:pPr>
    </w:p>
    <w:p w:rsidR="00392FAA" w:rsidRPr="001252D7" w:rsidRDefault="00392FAA" w:rsidP="00392FAA">
      <w:pPr>
        <w:pStyle w:val="af3"/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1252D7">
        <w:rPr>
          <w:sz w:val="28"/>
          <w:szCs w:val="28"/>
        </w:rPr>
        <w:t>Утвердить:</w:t>
      </w:r>
    </w:p>
    <w:p w:rsidR="00392FAA" w:rsidRPr="001252D7" w:rsidRDefault="00392FAA" w:rsidP="00392FAA">
      <w:pPr>
        <w:pStyle w:val="af3"/>
        <w:ind w:left="0"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 xml:space="preserve">- «План мероприятий («дорожная карта») «Введение Федерального государственного образовательного стандарта дошкольного образования» в </w:t>
      </w:r>
      <w:r w:rsidR="00147C06">
        <w:rPr>
          <w:sz w:val="28"/>
          <w:szCs w:val="28"/>
        </w:rPr>
        <w:t>ДОО</w:t>
      </w:r>
      <w:r w:rsidR="00147C06" w:rsidRPr="001252D7">
        <w:rPr>
          <w:sz w:val="28"/>
          <w:szCs w:val="28"/>
        </w:rPr>
        <w:t xml:space="preserve"> </w:t>
      </w:r>
      <w:r w:rsidRPr="001252D7">
        <w:rPr>
          <w:sz w:val="28"/>
          <w:szCs w:val="28"/>
        </w:rPr>
        <w:t>Ростовской области (приложение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1);</w:t>
      </w:r>
    </w:p>
    <w:p w:rsidR="00392FAA" w:rsidRPr="001252D7" w:rsidRDefault="00392FAA" w:rsidP="00392FAA">
      <w:pPr>
        <w:pStyle w:val="af3"/>
        <w:ind w:left="0" w:firstLine="567"/>
        <w:jc w:val="both"/>
        <w:rPr>
          <w:sz w:val="28"/>
          <w:szCs w:val="28"/>
        </w:rPr>
      </w:pPr>
      <w:r w:rsidRPr="00392FAA">
        <w:rPr>
          <w:sz w:val="28"/>
          <w:szCs w:val="28"/>
        </w:rPr>
        <w:t xml:space="preserve">- Состав региональной рабочей группы по организации и сопровождению поэтапного </w:t>
      </w:r>
      <w:r>
        <w:rPr>
          <w:sz w:val="28"/>
          <w:szCs w:val="28"/>
        </w:rPr>
        <w:t>введения ФГОС </w:t>
      </w:r>
      <w:r w:rsidRPr="00392FAA">
        <w:rPr>
          <w:sz w:val="28"/>
          <w:szCs w:val="28"/>
        </w:rPr>
        <w:t xml:space="preserve">ДО в </w:t>
      </w:r>
      <w:r w:rsidR="00147C06">
        <w:rPr>
          <w:sz w:val="28"/>
          <w:szCs w:val="28"/>
        </w:rPr>
        <w:t>ДОО</w:t>
      </w:r>
      <w:r w:rsidR="00147C06" w:rsidRPr="00392FAA">
        <w:rPr>
          <w:sz w:val="28"/>
          <w:szCs w:val="28"/>
        </w:rPr>
        <w:t xml:space="preserve"> </w:t>
      </w:r>
      <w:r w:rsidRPr="00392FAA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</w:t>
      </w:r>
      <w:r w:rsidRPr="00392FAA">
        <w:rPr>
          <w:sz w:val="28"/>
          <w:szCs w:val="28"/>
        </w:rPr>
        <w:t>(п</w:t>
      </w:r>
      <w:r w:rsidRPr="00392FAA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Pr="00392FAA">
        <w:rPr>
          <w:bCs/>
          <w:sz w:val="28"/>
          <w:szCs w:val="28"/>
        </w:rPr>
        <w:t>2</w:t>
      </w:r>
      <w:r w:rsidRPr="00392FAA">
        <w:rPr>
          <w:sz w:val="28"/>
          <w:szCs w:val="28"/>
        </w:rPr>
        <w:t>);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Критерии готовности образовательной организации к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 xml:space="preserve"> Ростовской области (п</w:t>
      </w:r>
      <w:r w:rsidRPr="001252D7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Pr="001252D7">
        <w:rPr>
          <w:bCs/>
          <w:sz w:val="28"/>
          <w:szCs w:val="28"/>
        </w:rPr>
        <w:t>3</w:t>
      </w:r>
      <w:r w:rsidRPr="001252D7">
        <w:rPr>
          <w:sz w:val="28"/>
          <w:szCs w:val="28"/>
        </w:rPr>
        <w:t>);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Примерный алгоритм</w:t>
      </w:r>
      <w:r>
        <w:rPr>
          <w:sz w:val="28"/>
          <w:szCs w:val="28"/>
        </w:rPr>
        <w:t xml:space="preserve"> действий по введению ФГОС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 xml:space="preserve"> Ростовской области (п</w:t>
      </w:r>
      <w:r w:rsidRPr="001252D7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Pr="001252D7">
        <w:rPr>
          <w:bCs/>
          <w:sz w:val="28"/>
          <w:szCs w:val="28"/>
        </w:rPr>
        <w:t>4</w:t>
      </w:r>
      <w:r w:rsidRPr="001252D7">
        <w:rPr>
          <w:sz w:val="28"/>
          <w:szCs w:val="28"/>
        </w:rPr>
        <w:t>);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Примерный план мероприятий образовательной организации, реализующей образовательные программы дошкольного образования, по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(п</w:t>
      </w:r>
      <w:r>
        <w:rPr>
          <w:bCs/>
          <w:sz w:val="28"/>
          <w:szCs w:val="28"/>
        </w:rPr>
        <w:t>риложение № </w:t>
      </w:r>
      <w:r w:rsidRPr="001252D7">
        <w:rPr>
          <w:bCs/>
          <w:sz w:val="28"/>
          <w:szCs w:val="28"/>
        </w:rPr>
        <w:t>5</w:t>
      </w:r>
      <w:r w:rsidRPr="001252D7">
        <w:rPr>
          <w:sz w:val="28"/>
          <w:szCs w:val="28"/>
        </w:rPr>
        <w:t>);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Перечень нормативных правовых документов, регламентирующих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(п</w:t>
      </w:r>
      <w:r w:rsidRPr="001252D7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Pr="001252D7">
        <w:rPr>
          <w:bCs/>
          <w:sz w:val="28"/>
          <w:szCs w:val="28"/>
        </w:rPr>
        <w:t>6</w:t>
      </w:r>
      <w:r w:rsidRPr="001252D7">
        <w:rPr>
          <w:sz w:val="28"/>
          <w:szCs w:val="28"/>
        </w:rPr>
        <w:t>).</w:t>
      </w:r>
    </w:p>
    <w:p w:rsidR="00392FAA" w:rsidRPr="00392FAA" w:rsidRDefault="00392FA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392FAA">
        <w:rPr>
          <w:sz w:val="28"/>
          <w:szCs w:val="28"/>
        </w:rPr>
        <w:t>Координацию работы по введению ФГОС</w:t>
      </w:r>
      <w:r>
        <w:rPr>
          <w:sz w:val="28"/>
          <w:szCs w:val="28"/>
        </w:rPr>
        <w:t> </w:t>
      </w:r>
      <w:r w:rsidRPr="00392FAA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392FAA">
        <w:rPr>
          <w:sz w:val="28"/>
          <w:szCs w:val="28"/>
        </w:rPr>
        <w:t xml:space="preserve"> Ростовской области возложить на отдел общего образования и воспитательной работы (Е.А.</w:t>
      </w:r>
      <w:r>
        <w:rPr>
          <w:sz w:val="28"/>
          <w:szCs w:val="28"/>
        </w:rPr>
        <w:t> </w:t>
      </w:r>
      <w:r w:rsidRPr="00392FAA">
        <w:rPr>
          <w:sz w:val="28"/>
          <w:szCs w:val="28"/>
        </w:rPr>
        <w:t>Атаманчук).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1252D7">
        <w:rPr>
          <w:sz w:val="28"/>
          <w:szCs w:val="28"/>
        </w:rPr>
        <w:t>Рекомендовать органам местного самоуправления, осуществляющим управление в сфере образования: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1252D7">
        <w:rPr>
          <w:sz w:val="28"/>
          <w:szCs w:val="28"/>
        </w:rPr>
        <w:t>Сформировать и утвердить муниципальные рабочие группы по организации и сопровождению поэтапного введения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 xml:space="preserve"> (с включением педагогических и руководящих работников, методических служб, представителей органов государственно-общественного самоуправления и т.д.);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Разработать муниципальные Планы мероприятий («дорожные карты») «Введение Федерального государственного образовательного стандарта дошкольного образования» в дошкольных образовательных организациях»;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1252D7">
        <w:rPr>
          <w:sz w:val="28"/>
          <w:szCs w:val="28"/>
        </w:rPr>
        <w:t xml:space="preserve">Сформировать нормативные и распорядительные документы муниципального уровня и обеспечить формирование документов уровня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>, регламентирующих поэтапное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>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Pr="001252D7">
        <w:rPr>
          <w:sz w:val="28"/>
          <w:szCs w:val="28"/>
        </w:rPr>
        <w:t xml:space="preserve">Организовать работу в подведомственных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 xml:space="preserve"> по поэтапному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с учетом критериев готовности в соответствии со сроками и целевыми показателями, установленными постановлением Правительства Ростовской области от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апреля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2013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года №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241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Ростовской области» и соответствующими муниципальными «дорожными картами»;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1252D7">
        <w:rPr>
          <w:sz w:val="28"/>
          <w:szCs w:val="28"/>
        </w:rPr>
        <w:t>Обеспечить полное информирование педагогической и родительской общественности, всех заинтересованных лиц о ходе реализации мероприятий по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(обсуждение на открытых площадках, форумах, круглых столах, семинарах, педсоветах, в СМИ, в сети Интернет и т.д.).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52D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Контроль исполнения приказа возложить на заместителя министра М.А. Мазаеву.</w:t>
      </w:r>
    </w:p>
    <w:p w:rsidR="00683451" w:rsidRPr="00C71759" w:rsidRDefault="00683451" w:rsidP="00392FAA">
      <w:pPr>
        <w:pStyle w:val="a8"/>
        <w:ind w:firstLine="567"/>
        <w:jc w:val="both"/>
      </w:pPr>
    </w:p>
    <w:p w:rsidR="00683451" w:rsidRPr="00C71759" w:rsidRDefault="00683451" w:rsidP="00392FAA">
      <w:pPr>
        <w:pStyle w:val="a8"/>
        <w:ind w:firstLine="567"/>
        <w:jc w:val="both"/>
      </w:pPr>
    </w:p>
    <w:p w:rsidR="00683451" w:rsidRPr="00C71759" w:rsidRDefault="00683451" w:rsidP="00392FAA">
      <w:pPr>
        <w:pStyle w:val="a8"/>
        <w:ind w:firstLine="567"/>
        <w:jc w:val="both"/>
      </w:pPr>
    </w:p>
    <w:p w:rsidR="00683451" w:rsidRPr="00C71759" w:rsidRDefault="00683451" w:rsidP="00392FAA">
      <w:pPr>
        <w:pStyle w:val="a8"/>
        <w:ind w:firstLine="567"/>
        <w:jc w:val="both"/>
      </w:pPr>
      <w:r w:rsidRPr="00C71759">
        <w:t>Министр</w:t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="0090694F">
        <w:t>Л.В. Балина</w:t>
      </w:r>
    </w:p>
    <w:p w:rsidR="00683451" w:rsidRPr="00C71759" w:rsidRDefault="00683451" w:rsidP="00E0237C">
      <w:pPr>
        <w:pStyle w:val="a8"/>
        <w:ind w:firstLine="0"/>
        <w:jc w:val="both"/>
      </w:pPr>
    </w:p>
    <w:p w:rsidR="00683451" w:rsidRDefault="00683451" w:rsidP="00E0237C">
      <w:pPr>
        <w:pStyle w:val="a8"/>
        <w:ind w:firstLine="0"/>
        <w:jc w:val="both"/>
      </w:pPr>
    </w:p>
    <w:p w:rsidR="00683451" w:rsidRDefault="00683451" w:rsidP="00E0237C">
      <w:pPr>
        <w:pStyle w:val="a8"/>
        <w:ind w:firstLine="0"/>
        <w:jc w:val="both"/>
      </w:pPr>
    </w:p>
    <w:p w:rsidR="00683451" w:rsidRDefault="00683451" w:rsidP="00E0237C">
      <w:pPr>
        <w:pStyle w:val="a8"/>
        <w:ind w:firstLine="0"/>
        <w:jc w:val="both"/>
      </w:pPr>
    </w:p>
    <w:p w:rsidR="00683451" w:rsidRDefault="00683451" w:rsidP="00E0237C">
      <w:pPr>
        <w:pStyle w:val="a8"/>
        <w:ind w:firstLine="0"/>
        <w:jc w:val="both"/>
      </w:pPr>
    </w:p>
    <w:p w:rsidR="00CD3487" w:rsidRDefault="00CD3487" w:rsidP="00E0237C">
      <w:pPr>
        <w:pStyle w:val="a8"/>
        <w:ind w:firstLine="0"/>
        <w:jc w:val="both"/>
      </w:pPr>
    </w:p>
    <w:p w:rsidR="00CD3487" w:rsidRDefault="00CD3487" w:rsidP="00E0237C">
      <w:pPr>
        <w:pStyle w:val="a8"/>
        <w:ind w:firstLine="0"/>
        <w:jc w:val="both"/>
      </w:pPr>
    </w:p>
    <w:p w:rsidR="00683451" w:rsidRPr="00C71759" w:rsidRDefault="00683451" w:rsidP="00E0237C">
      <w:pPr>
        <w:pStyle w:val="a8"/>
        <w:ind w:firstLine="0"/>
        <w:jc w:val="both"/>
      </w:pPr>
    </w:p>
    <w:p w:rsidR="00683451" w:rsidRPr="00E0411B" w:rsidRDefault="00683451" w:rsidP="00E0237C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E0411B">
        <w:rPr>
          <w:sz w:val="24"/>
          <w:szCs w:val="24"/>
        </w:rPr>
        <w:t>Приказ подготовлен отделом</w:t>
      </w:r>
    </w:p>
    <w:p w:rsidR="00683451" w:rsidRPr="00E0411B" w:rsidRDefault="00683451" w:rsidP="00E0237C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E0411B">
        <w:rPr>
          <w:sz w:val="24"/>
          <w:szCs w:val="24"/>
        </w:rPr>
        <w:t>общего образования</w:t>
      </w:r>
      <w:r w:rsidR="001677DD">
        <w:rPr>
          <w:sz w:val="24"/>
          <w:szCs w:val="24"/>
        </w:rPr>
        <w:t xml:space="preserve"> </w:t>
      </w:r>
      <w:r w:rsidRPr="00E0411B">
        <w:rPr>
          <w:sz w:val="24"/>
          <w:szCs w:val="24"/>
        </w:rPr>
        <w:t>и воспитательной работы,</w:t>
      </w:r>
    </w:p>
    <w:p w:rsidR="00683451" w:rsidRPr="00E0411B" w:rsidRDefault="0090694F" w:rsidP="00E0237C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>начальник отдела Е.А. </w:t>
      </w:r>
      <w:r w:rsidR="00683451" w:rsidRPr="00E0411B">
        <w:rPr>
          <w:sz w:val="24"/>
          <w:szCs w:val="24"/>
        </w:rPr>
        <w:t>Атаманчук</w:t>
      </w:r>
    </w:p>
    <w:p w:rsidR="00683451" w:rsidRPr="00E0411B" w:rsidRDefault="00683451">
      <w:pPr>
        <w:rPr>
          <w:sz w:val="24"/>
          <w:szCs w:val="24"/>
        </w:rPr>
      </w:pPr>
      <w:r w:rsidRPr="00E0411B">
        <w:rPr>
          <w:sz w:val="24"/>
          <w:szCs w:val="24"/>
        </w:rPr>
        <w:br w:type="page"/>
      </w:r>
    </w:p>
    <w:p w:rsidR="00683451" w:rsidRPr="008A07A3" w:rsidRDefault="00683451" w:rsidP="00392FAA">
      <w:pPr>
        <w:pStyle w:val="a3"/>
        <w:tabs>
          <w:tab w:val="left" w:pos="708"/>
        </w:tabs>
        <w:ind w:left="5040"/>
        <w:rPr>
          <w:sz w:val="28"/>
          <w:szCs w:val="28"/>
        </w:rPr>
      </w:pPr>
      <w:r w:rsidRPr="008A07A3">
        <w:rPr>
          <w:sz w:val="28"/>
          <w:szCs w:val="28"/>
        </w:rPr>
        <w:t>Приложение №</w:t>
      </w:r>
      <w:r w:rsidR="001677DD">
        <w:rPr>
          <w:sz w:val="28"/>
          <w:szCs w:val="28"/>
        </w:rPr>
        <w:t> </w:t>
      </w:r>
      <w:r w:rsidRPr="008A07A3">
        <w:rPr>
          <w:sz w:val="28"/>
          <w:szCs w:val="28"/>
        </w:rPr>
        <w:t>1</w:t>
      </w:r>
      <w:r w:rsidR="00392FAA">
        <w:rPr>
          <w:sz w:val="28"/>
          <w:szCs w:val="28"/>
        </w:rPr>
        <w:t xml:space="preserve"> </w:t>
      </w:r>
      <w:r w:rsidRPr="008A07A3">
        <w:rPr>
          <w:sz w:val="28"/>
          <w:szCs w:val="28"/>
        </w:rPr>
        <w:t xml:space="preserve">к приказу минобразования </w:t>
      </w:r>
      <w:r w:rsidR="00392FAA">
        <w:rPr>
          <w:sz w:val="28"/>
          <w:szCs w:val="28"/>
        </w:rPr>
        <w:t xml:space="preserve">Ростовской </w:t>
      </w:r>
      <w:r w:rsidRPr="008A07A3">
        <w:rPr>
          <w:sz w:val="28"/>
          <w:szCs w:val="28"/>
        </w:rPr>
        <w:t>области</w:t>
      </w:r>
    </w:p>
    <w:p w:rsidR="00683451" w:rsidRPr="008A07A3" w:rsidRDefault="00683451" w:rsidP="00C71759">
      <w:pPr>
        <w:ind w:left="4320" w:firstLine="720"/>
        <w:rPr>
          <w:sz w:val="28"/>
          <w:szCs w:val="28"/>
        </w:rPr>
      </w:pPr>
      <w:r w:rsidRPr="008A07A3">
        <w:rPr>
          <w:sz w:val="28"/>
          <w:szCs w:val="28"/>
        </w:rPr>
        <w:t>от</w:t>
      </w:r>
      <w:r w:rsidR="00913B8A">
        <w:rPr>
          <w:sz w:val="28"/>
          <w:szCs w:val="28"/>
        </w:rPr>
        <w:t> </w:t>
      </w:r>
      <w:r w:rsidR="006C0C40">
        <w:rPr>
          <w:sz w:val="28"/>
          <w:szCs w:val="28"/>
        </w:rPr>
        <w:t>31.12.201</w:t>
      </w:r>
      <w:r w:rsidR="00EC7917">
        <w:rPr>
          <w:sz w:val="28"/>
          <w:szCs w:val="28"/>
        </w:rPr>
        <w:t>3</w:t>
      </w:r>
      <w:r w:rsidR="00392FAA">
        <w:rPr>
          <w:sz w:val="28"/>
          <w:szCs w:val="28"/>
        </w:rPr>
        <w:t> </w:t>
      </w:r>
      <w:r w:rsidR="005524CD">
        <w:rPr>
          <w:sz w:val="28"/>
          <w:szCs w:val="28"/>
        </w:rPr>
        <w:t>№ </w:t>
      </w:r>
      <w:r w:rsidR="006C0C40">
        <w:rPr>
          <w:sz w:val="28"/>
          <w:szCs w:val="28"/>
        </w:rPr>
        <w:t>947</w:t>
      </w:r>
    </w:p>
    <w:p w:rsidR="00683451" w:rsidRDefault="00683451" w:rsidP="00FC2DC9">
      <w:pPr>
        <w:jc w:val="center"/>
        <w:rPr>
          <w:sz w:val="28"/>
          <w:szCs w:val="28"/>
          <w:highlight w:val="green"/>
        </w:rPr>
      </w:pPr>
    </w:p>
    <w:p w:rsidR="00FC2DC9" w:rsidRPr="00C71759" w:rsidRDefault="00FC2DC9" w:rsidP="00FC2DC9">
      <w:pPr>
        <w:jc w:val="center"/>
        <w:rPr>
          <w:sz w:val="28"/>
          <w:szCs w:val="28"/>
          <w:highlight w:val="green"/>
        </w:rPr>
      </w:pPr>
    </w:p>
    <w:p w:rsidR="00392FAA" w:rsidRPr="001252D7" w:rsidRDefault="00392FAA" w:rsidP="00392FAA">
      <w:pPr>
        <w:jc w:val="center"/>
        <w:outlineLvl w:val="1"/>
        <w:rPr>
          <w:sz w:val="28"/>
          <w:szCs w:val="28"/>
        </w:rPr>
      </w:pPr>
      <w:r w:rsidRPr="001252D7">
        <w:rPr>
          <w:sz w:val="28"/>
          <w:szCs w:val="28"/>
        </w:rPr>
        <w:t>«План мероприятий («дорожная карта») «Введение Федерального государственного образовательного стандарта дошкольного образования» в дошкольных образовательных организациях Ростовской области</w:t>
      </w:r>
    </w:p>
    <w:p w:rsidR="00392FAA" w:rsidRPr="001252D7" w:rsidRDefault="00392FAA" w:rsidP="00392FAA">
      <w:pPr>
        <w:jc w:val="center"/>
        <w:outlineLvl w:val="1"/>
        <w:rPr>
          <w:sz w:val="28"/>
          <w:szCs w:val="28"/>
        </w:rPr>
      </w:pP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 xml:space="preserve">Разработка Плана мероприятий («дорожной карты») «Введение Федерального государственного образовательного стандарта дошкольного образования» направлена на обеспечение повышения эффективности предоставления услуг в сфере образования в Ростовской области и с учетом новых требований к качеству предоставления услуг дошкольного образования, </w:t>
      </w:r>
      <w:r w:rsidRPr="006C0C40">
        <w:rPr>
          <w:sz w:val="28"/>
          <w:szCs w:val="28"/>
        </w:rPr>
        <w:t>организации образовательного процесса.</w:t>
      </w: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Цель: Определение первоочередных действий по обеспечению введения ФГОС ДО, освоение регионального алгоритма введения ФГОС ДО.</w:t>
      </w:r>
    </w:p>
    <w:p w:rsidR="00392FAA" w:rsidRPr="006C0C40" w:rsidRDefault="00392FAA" w:rsidP="00392FAA">
      <w:pPr>
        <w:pStyle w:val="3"/>
        <w:spacing w:after="0"/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Распространение эффективного опыта обеспечения доступного и качественного дошкольного образования в условиях введения ФГОС ДО на основе разработки и управления программой изменений и дополнений образовательной системы ДОО.</w:t>
      </w: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Задачи:</w:t>
      </w: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- определение нормативно-правового, организационного, кадрового, финансово-экономического, информационного обеспечения и научно-методического сопровождения, регулирующих введение ФГОС ДО;</w:t>
      </w: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- проектирование, согласование и апробация «дорожных карт» изменений и дополнений в образовательную систему муниципалитетов и ДОО в условиях введения ФГОС ДО, направленных на повышение эффективности дошкольного образования в Ростовской области;</w:t>
      </w: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 xml:space="preserve">- развитие профессионально-педагогических компетенций участников введения ФГОС ДО, мотивационной готовности управленческих и педагогических кадров к инновационной деятельности в условиях введения ФГОС ДО на основе практикосозидательного партнерства с методической службой </w:t>
      </w:r>
      <w:r w:rsidRPr="006C0C40">
        <w:rPr>
          <w:color w:val="000000"/>
          <w:sz w:val="28"/>
          <w:szCs w:val="28"/>
        </w:rPr>
        <w:t>ГБОУ ДПО </w:t>
      </w:r>
      <w:r w:rsidR="00FC2DC9" w:rsidRPr="006C0C40">
        <w:rPr>
          <w:color w:val="000000"/>
          <w:sz w:val="28"/>
          <w:szCs w:val="28"/>
        </w:rPr>
        <w:t>РО </w:t>
      </w:r>
      <w:r w:rsidRPr="006C0C40">
        <w:rPr>
          <w:color w:val="000000"/>
          <w:sz w:val="28"/>
          <w:szCs w:val="28"/>
        </w:rPr>
        <w:t>«Ростовский институт повышения квалификации и профессиональной переподготовки работников образования»</w:t>
      </w:r>
      <w:r w:rsidRPr="006C0C40">
        <w:rPr>
          <w:sz w:val="28"/>
          <w:szCs w:val="28"/>
        </w:rPr>
        <w:t>;</w:t>
      </w: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- интенсификация инновационных процессов модернизации системы дошкольного образования на основе распространения эффективной практики обеспечения доступного качественного дошкольного образования в условиях введения ФГОС ДО.</w:t>
      </w:r>
    </w:p>
    <w:p w:rsidR="00FC2DC9" w:rsidRPr="006C0C40" w:rsidRDefault="00FC2DC9">
      <w:pPr>
        <w:rPr>
          <w:sz w:val="28"/>
          <w:szCs w:val="28"/>
        </w:rPr>
      </w:pPr>
      <w:r w:rsidRPr="006C0C40">
        <w:rPr>
          <w:sz w:val="28"/>
          <w:szCs w:val="28"/>
        </w:rPr>
        <w:br w:type="page"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1559"/>
        <w:gridCol w:w="2552"/>
        <w:gridCol w:w="2693"/>
      </w:tblGrid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Сроки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Ожидаемые результаты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Региональный, муниципальный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Уровень дошкольной образовательной организации (ДОО)</w:t>
            </w:r>
          </w:p>
        </w:tc>
      </w:tr>
      <w:tr w:rsidR="0042314E" w:rsidRPr="0042314E" w:rsidTr="002C121E">
        <w:trPr>
          <w:trHeight w:val="42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E" w:rsidRPr="002C121E" w:rsidRDefault="0042314E" w:rsidP="002C121E">
            <w:pPr>
              <w:pStyle w:val="af3"/>
              <w:numPr>
                <w:ilvl w:val="0"/>
                <w:numId w:val="29"/>
              </w:numPr>
              <w:contextualSpacing/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Нормативно-правовое и организационное обеспечение введения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Создание региональной и муниципальных рабочих групп и определение опорных площадок в муниципальных образованиях</w:t>
            </w:r>
            <w:r w:rsidR="00A85ABF" w:rsidRPr="002C121E">
              <w:rPr>
                <w:sz w:val="26"/>
                <w:szCs w:val="26"/>
              </w:rPr>
              <w:t xml:space="preserve"> области по введению ФГОС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январь-апрель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 xml:space="preserve">Формирование  региональной и муниципальных рабочих групп, разработка положений об их деятельности </w:t>
            </w:r>
          </w:p>
          <w:p w:rsidR="0042314E" w:rsidRPr="002C121E" w:rsidRDefault="0042314E" w:rsidP="0042314E">
            <w:pPr>
              <w:rPr>
                <w:sz w:val="26"/>
                <w:szCs w:val="26"/>
              </w:rPr>
            </w:pPr>
          </w:p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Оп</w:t>
            </w:r>
            <w:r w:rsidR="00A85ABF" w:rsidRPr="002C121E">
              <w:rPr>
                <w:sz w:val="26"/>
                <w:szCs w:val="26"/>
              </w:rPr>
              <w:t>ределение опорных площадок в 55 </w:t>
            </w:r>
            <w:r w:rsidRPr="002C121E">
              <w:rPr>
                <w:sz w:val="26"/>
                <w:szCs w:val="26"/>
              </w:rPr>
              <w:t>муниципальных образованиях области по введению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 xml:space="preserve"> Предложения по включению в состав опорных площадок по введению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Формирование норматив</w:t>
            </w:r>
            <w:r w:rsidR="00A85ABF" w:rsidRPr="002C121E">
              <w:rPr>
                <w:sz w:val="26"/>
                <w:szCs w:val="26"/>
              </w:rPr>
              <w:t>ной правовой базы введения ФГОС </w:t>
            </w:r>
            <w:r w:rsidRPr="002C121E">
              <w:rPr>
                <w:sz w:val="26"/>
                <w:szCs w:val="26"/>
              </w:rPr>
              <w:t>ДО в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январь-май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Подготовка приказов, локальных актов регионального, муниципального уровня, регламентирующих переход на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Внесение изменений и дополнений в документы, регламентирующие деятельность дошкольных образовательных организаций;</w:t>
            </w:r>
          </w:p>
          <w:p w:rsidR="0042314E" w:rsidRPr="002C121E" w:rsidRDefault="0042314E" w:rsidP="0042314E">
            <w:pPr>
              <w:rPr>
                <w:sz w:val="26"/>
                <w:szCs w:val="26"/>
              </w:rPr>
            </w:pPr>
          </w:p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Приведение должностных инструкций работников дошкольных образовательных организаций в соответствие с требованиями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ДО;</w:t>
            </w:r>
          </w:p>
          <w:p w:rsidR="0042314E" w:rsidRPr="002C121E" w:rsidRDefault="0042314E" w:rsidP="0042314E">
            <w:pPr>
              <w:rPr>
                <w:sz w:val="26"/>
                <w:szCs w:val="26"/>
              </w:rPr>
            </w:pPr>
          </w:p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Определение основных направлений деятельности дошкольных образовательных организаций  в соответствии с требованиями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ДО, внесение изменений в программы развития дошкольных образовательных организаций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Мон</w:t>
            </w:r>
            <w:r w:rsidR="00A85ABF" w:rsidRPr="002C121E">
              <w:rPr>
                <w:sz w:val="26"/>
                <w:szCs w:val="26"/>
              </w:rPr>
              <w:t>иторинг условий реализации ФГОС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апрель-май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Аналитические материалы по результатам мониторинга условий реализации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Оценка степени готовности ДОО к реализации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Разработка и утверждение плана-графика поэтапного введения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 в дошкольных образовательных организациях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май-июнь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План-график поэтапного введения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 в муниципальных образованиях 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План-график поэтапного введения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 в ДОО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Мониторинг образовательных потребностей и профессиональных затруднений педагогов ДОО в связи с введением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апрель-июль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Аналитические материалы по результатам мониторинга образовательных потребностей и профессиональных затруднений педагогов ДОО в связи с введением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Мониторинг образовательных потребностей и профессиональных затруднений педагогов ДОО в связи с введением ФГОС</w:t>
            </w:r>
            <w:r w:rsidR="00A85ABF" w:rsidRPr="002C121E">
              <w:rPr>
                <w:sz w:val="26"/>
                <w:szCs w:val="26"/>
              </w:rPr>
              <w:t> ДО.</w:t>
            </w:r>
          </w:p>
          <w:p w:rsidR="0042314E" w:rsidRPr="002C121E" w:rsidRDefault="0042314E" w:rsidP="0042314E">
            <w:pPr>
              <w:rPr>
                <w:sz w:val="26"/>
                <w:szCs w:val="26"/>
              </w:rPr>
            </w:pPr>
          </w:p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Обеспечение курсовой переподготовки и повышения квалификации по вопросам введения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2C12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 xml:space="preserve">Определение наставников для молодых специалистов </w:t>
            </w:r>
          </w:p>
          <w:p w:rsidR="0042314E" w:rsidRPr="002C121E" w:rsidRDefault="0042314E" w:rsidP="002C12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по обеспечению введения ФГОС</w:t>
            </w:r>
            <w:r w:rsidR="00A85ABF" w:rsidRPr="002C121E">
              <w:rPr>
                <w:sz w:val="26"/>
                <w:szCs w:val="26"/>
              </w:rPr>
              <w:t>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апрель-июль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Муниципальные распорядительные документы, регламентирующие формирование системы наставничества в ДОО в целях повышения эффективности деятельности педагогов по введению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Формирование и развитие системы наставничества в ДОО в целях повышения эффективности деятельности педагогов по введению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Обеспечение психолого-педагогической поддержки семьи и повышение компетентности родителей в вопросах развития и образования, укрепления здоровья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Муниципальные распорядительные документы, регламентирующие обеспечение психолого-педагогической поддержки семьи и повышение  компетентности родителей в вопросах развития и образования, укрепления здоровья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Взаимодействие с родителями по вопросам образования ребенка, вовлечение их в образовательную деятельность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1.8.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Взаимодействие с негосударственными ДОО и индивидуальными предпринимателями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Организация совместной деятельности минобразования Ростовской области, муниципальных органов, осуществляющих управление в сфере образования и Некоммерческого партнерства по содействию в развитии частных детских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Поэтапное введение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 в негосударственных ДОО</w:t>
            </w:r>
          </w:p>
        </w:tc>
      </w:tr>
      <w:tr w:rsidR="0042314E" w:rsidRPr="0042314E" w:rsidTr="002C121E">
        <w:trPr>
          <w:trHeight w:val="44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E" w:rsidRPr="002C121E" w:rsidRDefault="0042314E" w:rsidP="002C121E">
            <w:pPr>
              <w:pStyle w:val="af3"/>
              <w:numPr>
                <w:ilvl w:val="0"/>
                <w:numId w:val="29"/>
              </w:numPr>
              <w:contextualSpacing/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Кадровое и методическое обеспечение внедрения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Организация повышения квалификации руководящих и педагогических работников системы 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 xml:space="preserve">2014-2015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Формирование и утверждение на муниципальном уровне графиков повышения квалификации руководящих и педагогических работников системы ДО с целью обеспечения достижения показателя «Повышение доли педагогических и руководящих работников государственных (муниципальных) дошкольных образовательных организаций, прошедших в течение последних трех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до 100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процентов к 2016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году»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Обеспечение достижения показателя «Повышение доли педагогических и руководящих работников государственных (муниципальных) дошкольных образовательных организаций, прошедших в течение последних трех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</w:t>
            </w:r>
            <w:r w:rsidR="00A85ABF" w:rsidRPr="002C121E">
              <w:rPr>
                <w:sz w:val="26"/>
                <w:szCs w:val="26"/>
              </w:rPr>
              <w:t>заций до 100 </w:t>
            </w:r>
            <w:r w:rsidRPr="002C121E">
              <w:rPr>
                <w:sz w:val="26"/>
                <w:szCs w:val="26"/>
              </w:rPr>
              <w:t>процентов к 2016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году»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Методическое сопровождение педагогических работников в процессе введения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2014</w:t>
            </w:r>
          </w:p>
          <w:p w:rsidR="00A85ABF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по мере публикации реестра примерных основных образова</w:t>
            </w:r>
          </w:p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тельных программ 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Методические рекомендации по созданию основной образовательной програм</w:t>
            </w:r>
            <w:r w:rsidR="00A85ABF" w:rsidRPr="002C121E">
              <w:rPr>
                <w:sz w:val="26"/>
                <w:szCs w:val="26"/>
              </w:rPr>
              <w:t>мы дошкольного образования (ООП </w:t>
            </w:r>
            <w:r w:rsidRPr="002C121E">
              <w:rPr>
                <w:sz w:val="26"/>
                <w:szCs w:val="26"/>
              </w:rPr>
              <w:t>ДО) с учетом примерных образовательных программ дошкольного образования на основе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Разработка и утверждение ООП ДО с учетом примерных образовательных программ дошкольного образования на основе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 с привлечением органов государственно-общественного управления.</w:t>
            </w:r>
          </w:p>
          <w:p w:rsidR="0042314E" w:rsidRPr="002C121E" w:rsidRDefault="0042314E" w:rsidP="0042314E">
            <w:pPr>
              <w:rPr>
                <w:sz w:val="26"/>
                <w:szCs w:val="26"/>
              </w:rPr>
            </w:pPr>
          </w:p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Определение перечня вариативных примерных ООП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 и методических пособий для использования в образовательном процессе ДОО в соответствии с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 (на основе реестра)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Методические рекомендации по моделированию образовательного процесса на основе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Создание модели (моделей) образовательного процесса в ДОО в соответствии с возрастными и индивидуальными особенностя</w:t>
            </w:r>
            <w:r w:rsidR="00A85ABF" w:rsidRPr="002C121E">
              <w:rPr>
                <w:sz w:val="26"/>
                <w:szCs w:val="26"/>
              </w:rPr>
              <w:t>ми воспитанников на основе ФГОС </w:t>
            </w:r>
            <w:r w:rsidRPr="002C121E">
              <w:rPr>
                <w:sz w:val="26"/>
                <w:szCs w:val="26"/>
              </w:rPr>
              <w:t>ДО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2014-2018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Планирование и поэтапное оснащение муниципальных ДОО в соответствии с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Планирование и оснащение образовательного пространства ДОО содержательно-насыщенными средствами (в том числе техническими) и материалами обучения и воспитания в соответствии с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Проведение аттестации педагогических и руководящих работников 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2014-2015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План-график прохождения аттестации педагогических и руководящих работников ДОО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План-график прохождения аттестации педагогических и руководящих работников ДОО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Деятельность рабочих групп, проведение конференций, круглых столов, семинаров, мастер-классов и других форм работы по проблемам введения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2014-2018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Организация деятельности рабочих групп, проведение конференций, круглых столов, семинаров, мастер-классов и других форм ра</w:t>
            </w:r>
            <w:r w:rsidR="00A85ABF" w:rsidRPr="002C121E">
              <w:rPr>
                <w:sz w:val="26"/>
                <w:szCs w:val="26"/>
              </w:rPr>
              <w:t>боты по проблемам введения ФГОС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Создание условий для участия педагогических работников в учебно-методических объединениях, мероприятиях по вопросам введения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Организация деятельности стажировочных площадок для подготовки тьюторов по сопровождению реализации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2014-2016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Изучение и распространение опыта ДОО по реализации моделей ДО в соответствии с требованиями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</w:tr>
      <w:tr w:rsidR="0042314E" w:rsidRPr="0042314E" w:rsidTr="002C121E">
        <w:trPr>
          <w:trHeight w:val="66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E" w:rsidRPr="002C121E" w:rsidRDefault="0042314E" w:rsidP="002C121E">
            <w:pPr>
              <w:pStyle w:val="af3"/>
              <w:numPr>
                <w:ilvl w:val="0"/>
                <w:numId w:val="29"/>
              </w:numPr>
              <w:contextualSpacing/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Финансово-экономическое и материально-техническое обеспечение внедрения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Разработка порядка (методики) расчета нормативов затрат на обеспечение государственных гарантий реализации прав на получение общедоступного и бесплатного дошкольного образования в государственных (муниципальных)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Формирование региональной нормативно-правовой базы для обеспечения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Утверждение нормативов затрат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и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Формирование региональной нормативно-правовой базы для обеспечения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Разработка порядка предоставления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и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Формирование региональной нормативно-правовой базы для обеспечения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Оснащение образовательного пространства средствами обучения и воспитания в соответствии с требованиями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2014-2016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Анализ и определение потребности в необходимых средствах обучения и воспитания (в том числе технических), материалах (в том числе расходных) в соответствии с основными видами детской д</w:t>
            </w:r>
            <w:r w:rsidR="00A85ABF" w:rsidRPr="002C121E">
              <w:rPr>
                <w:sz w:val="26"/>
                <w:szCs w:val="26"/>
              </w:rPr>
              <w:t>еятельности и требованиями ФГОС </w:t>
            </w:r>
            <w:r w:rsidRPr="002C121E">
              <w:rPr>
                <w:sz w:val="26"/>
                <w:szCs w:val="26"/>
              </w:rPr>
              <w:t>ДО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3.3.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Мониторинг образовательного пространства ДОО в соответствии с требованиями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апрель – май 2014</w:t>
            </w:r>
          </w:p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</w:p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апрель-май 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Аналитические материалы по результатам мониторинга образовательного пространства ДОО в соответствии с требованиями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Наличие в ДОО средств обучения и воспитания (в том числе технических), материалов (в том числе расходных) в соответствии с основными видами детской деятельности и требованиями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3.4.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Мониторинг финансового обеспечения реализации прав граждан на получение общедоступного и бесплатного дошкольного образования в условиях введения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апрель – май 2014</w:t>
            </w:r>
          </w:p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</w:p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апрель-май 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Аналитические материалы по результатам мониторинга финансового обеспечения реализации прав граждан на получение общедоступного и бесплатного дошкольного образ</w:t>
            </w:r>
            <w:r w:rsidR="00A85ABF" w:rsidRPr="002C121E">
              <w:rPr>
                <w:sz w:val="26"/>
                <w:szCs w:val="26"/>
              </w:rPr>
              <w:t>ования в условиях введения ФГОС </w:t>
            </w:r>
            <w:r w:rsidRPr="002C121E">
              <w:rPr>
                <w:sz w:val="26"/>
                <w:szCs w:val="26"/>
              </w:rPr>
              <w:t>ДО</w:t>
            </w:r>
          </w:p>
          <w:p w:rsidR="00FC2DC9" w:rsidRPr="002C121E" w:rsidRDefault="00FC2DC9" w:rsidP="0042314E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A85ABF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Создание условий для реализации прав граждан на получение общедоступного и бесплатного дошкольного образования в условиях введения ФГОС</w:t>
            </w:r>
            <w:r w:rsidR="00A85ABF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</w:tr>
      <w:tr w:rsidR="0042314E" w:rsidRPr="0042314E" w:rsidTr="002C121E">
        <w:trPr>
          <w:trHeight w:val="41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E" w:rsidRPr="002C121E" w:rsidRDefault="0042314E" w:rsidP="002C121E">
            <w:pPr>
              <w:pStyle w:val="af3"/>
              <w:numPr>
                <w:ilvl w:val="0"/>
                <w:numId w:val="29"/>
              </w:numPr>
              <w:contextualSpacing/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Информационное обеспечение внедрения ФГОС ДО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FC2DC9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Доведение нормативных правовых и программно-методических документов по введению ФГОС</w:t>
            </w:r>
            <w:r w:rsidR="00FC2DC9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 до сведения всех заинтересованных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FC2DC9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Полное информационное обеспечение ДОО по вопросам введения ФГОС</w:t>
            </w:r>
            <w:r w:rsidR="00FC2DC9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FC2DC9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Информирование педагогов, родителей (законных представителей) и всех заинтересованных лиц о нормативных правовых и программно-методических документах по введению ФГОС</w:t>
            </w:r>
            <w:r w:rsidR="00FC2DC9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Организация общественных обсуждений докуме</w:t>
            </w:r>
            <w:r w:rsidR="00FC2DC9" w:rsidRPr="002C121E">
              <w:rPr>
                <w:sz w:val="26"/>
                <w:szCs w:val="26"/>
              </w:rPr>
              <w:t>нтов и вопросов реализации ФГОС </w:t>
            </w:r>
            <w:r w:rsidRPr="002C121E">
              <w:rPr>
                <w:sz w:val="26"/>
                <w:szCs w:val="26"/>
              </w:rPr>
              <w:t>ДО в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FC2DC9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Проведение семинаров, конференций, круглых столов и др. мероприятий по вопросам введения ФГОС</w:t>
            </w:r>
            <w:r w:rsidR="00FC2DC9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FC2DC9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Проведение педагогических советов и других форм методической работы в ДОО по обсуждению реализации ФГОС</w:t>
            </w:r>
            <w:r w:rsidR="00FC2DC9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</w:tr>
      <w:tr w:rsidR="0042314E" w:rsidRPr="0042314E" w:rsidTr="002C1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42314E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Освещение в СМИ, на сайтах в сет</w:t>
            </w:r>
            <w:r w:rsidR="00FC2DC9" w:rsidRPr="002C121E">
              <w:rPr>
                <w:sz w:val="26"/>
                <w:szCs w:val="26"/>
              </w:rPr>
              <w:t>и Интернет хода реализации ФГОС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FC2DC9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 xml:space="preserve">Подготовка публикаций в СМИ, размещение на сайтах минобразования Ростовской области, </w:t>
            </w:r>
            <w:r w:rsidR="00FC2DC9" w:rsidRPr="002C121E">
              <w:rPr>
                <w:sz w:val="26"/>
                <w:szCs w:val="26"/>
              </w:rPr>
              <w:t>ГБОУ ДПО РО «Ростовский институт повышения квалификации и профессиональной переподготовки работников образования»,</w:t>
            </w:r>
            <w:r w:rsidRPr="002C121E">
              <w:rPr>
                <w:sz w:val="26"/>
                <w:szCs w:val="26"/>
              </w:rPr>
              <w:t xml:space="preserve"> муниципальных органов, осуществляющих управление в сфере образования, информации по вопросам реализации ФГОС</w:t>
            </w:r>
            <w:r w:rsidR="00FC2DC9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2C121E" w:rsidRDefault="0042314E" w:rsidP="00FC2DC9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Подготовка публикаций в СМИ, размещение на сайтах ДОО информации по вопросам реализации ФГОС</w:t>
            </w:r>
            <w:r w:rsidR="00FC2DC9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</w:tr>
    </w:tbl>
    <w:p w:rsidR="0042314E" w:rsidRPr="001252D7" w:rsidRDefault="0042314E" w:rsidP="0042314E">
      <w:pPr>
        <w:ind w:firstLine="851"/>
        <w:jc w:val="center"/>
        <w:rPr>
          <w:sz w:val="28"/>
          <w:szCs w:val="28"/>
        </w:rPr>
      </w:pPr>
    </w:p>
    <w:p w:rsidR="00683451" w:rsidRDefault="006834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C2DC9" w:rsidRDefault="00FC2DC9" w:rsidP="00FC2DC9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 w:rsidR="00683451">
        <w:rPr>
          <w:sz w:val="28"/>
          <w:szCs w:val="28"/>
        </w:rPr>
        <w:t>2</w:t>
      </w:r>
      <w:r>
        <w:rPr>
          <w:sz w:val="28"/>
          <w:szCs w:val="28"/>
        </w:rPr>
        <w:t xml:space="preserve"> к приказу</w:t>
      </w:r>
    </w:p>
    <w:p w:rsidR="006C0C40" w:rsidRDefault="00683451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 w:rsidR="00FC2DC9"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683451" w:rsidRDefault="006C0C40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</w:t>
      </w:r>
      <w:r w:rsidR="00EC7917">
        <w:rPr>
          <w:sz w:val="28"/>
          <w:szCs w:val="28"/>
        </w:rPr>
        <w:t>3</w:t>
      </w:r>
      <w:r>
        <w:rPr>
          <w:sz w:val="28"/>
          <w:szCs w:val="28"/>
        </w:rPr>
        <w:t> № 947</w:t>
      </w:r>
    </w:p>
    <w:p w:rsidR="00FC2DC9" w:rsidRDefault="00FC2DC9" w:rsidP="00FC2DC9">
      <w:pPr>
        <w:jc w:val="center"/>
        <w:rPr>
          <w:sz w:val="28"/>
          <w:szCs w:val="28"/>
          <w:highlight w:val="green"/>
        </w:rPr>
      </w:pPr>
    </w:p>
    <w:p w:rsidR="00E53DBB" w:rsidRDefault="00E53DBB" w:rsidP="00FC2DC9">
      <w:pPr>
        <w:jc w:val="center"/>
        <w:rPr>
          <w:sz w:val="28"/>
          <w:szCs w:val="28"/>
          <w:highlight w:val="green"/>
        </w:rPr>
      </w:pPr>
    </w:p>
    <w:p w:rsidR="00FC2DC9" w:rsidRPr="00FC2DC9" w:rsidRDefault="00FC2DC9" w:rsidP="00FC2DC9">
      <w:pPr>
        <w:jc w:val="center"/>
        <w:rPr>
          <w:sz w:val="28"/>
          <w:szCs w:val="28"/>
        </w:rPr>
      </w:pPr>
      <w:r w:rsidRPr="00FC2DC9">
        <w:rPr>
          <w:sz w:val="28"/>
          <w:szCs w:val="28"/>
        </w:rPr>
        <w:t>Состав региональной рабочей группы</w:t>
      </w:r>
    </w:p>
    <w:p w:rsidR="00FC2DC9" w:rsidRDefault="00FC2DC9" w:rsidP="00FC2DC9">
      <w:pPr>
        <w:jc w:val="center"/>
        <w:rPr>
          <w:sz w:val="28"/>
          <w:szCs w:val="28"/>
        </w:rPr>
      </w:pPr>
      <w:r w:rsidRPr="00FC2DC9">
        <w:rPr>
          <w:sz w:val="28"/>
          <w:szCs w:val="28"/>
        </w:rPr>
        <w:t>по организации и сопровождению поэтапного введения ФГОС ДО в дошкольных образовательных организациях Ростовской области</w:t>
      </w:r>
    </w:p>
    <w:p w:rsidR="00FC2DC9" w:rsidRDefault="00FC2DC9" w:rsidP="00FC2DC9">
      <w:pPr>
        <w:jc w:val="center"/>
        <w:rPr>
          <w:sz w:val="28"/>
          <w:szCs w:val="28"/>
        </w:rPr>
      </w:pP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Атаманчук Елена Алексеевна, начальник отдела общего образования и воспитательной работы минобразования Ростовской области;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1160C5">
        <w:t>Сметанина Ольга Александровна, главный специалист отдела общего образования и воспитательной работы минобразования Ростовской области;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1160C5">
        <w:rPr>
          <w:color w:val="000000"/>
        </w:rPr>
        <w:t>Сундукова Адия Хесеиновна, декан факультета дошкольного и начального образования ГБОУ ДПО РО РИПК и ППРО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1160C5">
        <w:t xml:space="preserve">Баландина Людмила Александровна, начальник </w:t>
      </w:r>
      <w:r w:rsidRPr="001160C5">
        <w:rPr>
          <w:color w:val="000000"/>
        </w:rPr>
        <w:t>отдела дошкольного и начального образования ГБОУ ДПО РО РИПК и ППРО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1160C5">
        <w:rPr>
          <w:color w:val="000000"/>
        </w:rPr>
        <w:t>Копытина Марина Григорьевна, заведующий кафедрой дошкольного образования ГБОУ ДПО РО РИПК и ППРО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rPr>
          <w:color w:val="000000"/>
        </w:rPr>
        <w:t>Бех Любовь Васильевна, старший методист отдела дошкольного и начального образования ГБОУ ДПО РО РИПК и ППРО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rPr>
          <w:color w:val="000000"/>
        </w:rPr>
        <w:t>Ясиновская Людмила Владимировна, заместитель председателя Ростовской областной организации профсоюза работников образования и науки;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Посевина Галина Дмитриевна, методист МБОУ Методического центра образования города Ростова-на-Дону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Павлова Виктория Владимировна, методистаМБОУ Методического центра образования города Ростова-на-Дону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Смирнова Людмила Николаевна, ведущий специалист МКУ «Отдел образования Советского района города Ростова-на-Дону»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Марченко Галина Николаевна, заведующий МБДОУ № 237 Ленинского района города Ростова-на-Дону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Драгунова Ирина Николаевна, заведующий МБДОУ № 295 Пролетарского района города Ростова-на-Дону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Тропина Ольга Николаевна, доцент кафедры управления образованием Южного федерального университета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Дудникова Ирина Николаевна, ведущий специалист управления образования города Батайска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Черевко Светлана Георгиевна, заведующий МБДОУ № 121 города Батайска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Шестопалова Ирина Анатольевна, главный специалист отдела образования администрации Белокалитвинского района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Шутьева Ирина Петровна, старший инспектор отдела образования администрации города Гуково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Шиголина Людмила Ивановна, главный специалист управления образования г. Азова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Друшнякова Юлия Сергеевна, старший воспитатель МБДОУ № 29 г. Азова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Момотова Анна Владимировна, ведущий методист Научно-методического центра управления образования города Таганрога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Лукьяненко Вера Николаевна, ведущий методист Научно-методического центра управления образования города Таганрога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Кокаева Ирина Алексеевна, заведующий МАДОУ детского сада № 68 города Таганрога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 xml:space="preserve">Муравьева Ольга Юрьевна, главный специалист управления образования </w:t>
      </w:r>
      <w:r w:rsidRPr="001160C5">
        <w:rPr>
          <w:shd w:val="clear" w:color="auto" w:fill="FFFFFF"/>
        </w:rPr>
        <w:t>администрации</w:t>
      </w:r>
      <w:r w:rsidRPr="001160C5">
        <w:t xml:space="preserve"> города Новочеркасска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Агуреева Тамара Ивановна, методист методического кабинета управления образования администрации города Новочеркасска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Ларионова Ирина Владимировна, главный специалист управления образования города Волгодонска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Попова Елена Вячеславовна, инспектор по дошкольному образованию управления образования города Новошахтинска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Карлова Надежда Степановна, методист информационно-методического центра департамента образования города Шахты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Суслова Татьяна Дмитриевна, ведущий специалист сектора дошкольного и общего образования департамента образования города Шахты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Кулешова Людмила Савельевна, ведущий специалист отдела образования Егорлыкского района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Шульженко Жанна Анатольевна, ведущий специалист отдела образования Кагальницкого района (по согласованию);</w:t>
      </w:r>
    </w:p>
    <w:p w:rsidR="00FC2DC9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Антюфеева Юлия Ивановна, специалист отдела образования Каменского района (по согласованию);</w:t>
      </w:r>
    </w:p>
    <w:p w:rsidR="00FC2DC9" w:rsidRPr="00FC2DC9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Старокошко Людмила Михайловна, Президент Ассоциации негосударственных образовательных учреждений Ростовской области (по согласованию).</w:t>
      </w:r>
    </w:p>
    <w:p w:rsidR="00FC2DC9" w:rsidRDefault="00FC2DC9">
      <w:pPr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br w:type="page"/>
      </w:r>
    </w:p>
    <w:p w:rsidR="00FC2DC9" w:rsidRDefault="00FC2DC9" w:rsidP="00FC2DC9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>Приложение № 3 к приказу</w:t>
      </w:r>
    </w:p>
    <w:p w:rsidR="00FC2DC9" w:rsidRPr="0003523C" w:rsidRDefault="00FC2DC9" w:rsidP="00FC2DC9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FC2DC9" w:rsidRDefault="006C0C40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</w:t>
      </w:r>
      <w:r w:rsidR="00EC7917">
        <w:rPr>
          <w:sz w:val="28"/>
          <w:szCs w:val="28"/>
        </w:rPr>
        <w:t>3</w:t>
      </w:r>
      <w:r>
        <w:rPr>
          <w:sz w:val="28"/>
          <w:szCs w:val="28"/>
        </w:rPr>
        <w:t> № 947</w:t>
      </w:r>
    </w:p>
    <w:p w:rsidR="00FC2DC9" w:rsidRDefault="00FC2DC9" w:rsidP="00FC2DC9">
      <w:pPr>
        <w:jc w:val="center"/>
        <w:rPr>
          <w:sz w:val="28"/>
          <w:szCs w:val="28"/>
          <w:highlight w:val="green"/>
        </w:rPr>
      </w:pPr>
    </w:p>
    <w:p w:rsidR="00A830AA" w:rsidRDefault="00A830AA" w:rsidP="00FC2DC9">
      <w:pPr>
        <w:jc w:val="center"/>
        <w:rPr>
          <w:sz w:val="28"/>
          <w:szCs w:val="28"/>
          <w:highlight w:val="green"/>
        </w:rPr>
      </w:pPr>
    </w:p>
    <w:p w:rsidR="00FC2DC9" w:rsidRPr="001252D7" w:rsidRDefault="00FC2DC9" w:rsidP="00FC2DC9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 xml:space="preserve">Критерии готовности образовательной организации </w:t>
      </w:r>
    </w:p>
    <w:p w:rsidR="00FC2DC9" w:rsidRPr="001252D7" w:rsidRDefault="00FC2DC9" w:rsidP="00FC2DC9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к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</w:t>
      </w:r>
    </w:p>
    <w:p w:rsidR="00FC2DC9" w:rsidRPr="001252D7" w:rsidRDefault="00FC2DC9" w:rsidP="00FC2DC9">
      <w:pPr>
        <w:ind w:firstLine="851"/>
        <w:rPr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2264"/>
        <w:gridCol w:w="7006"/>
      </w:tblGrid>
      <w:tr w:rsidR="00FC2DC9" w:rsidRPr="001252D7" w:rsidTr="002C1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Критерий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Комментарии</w:t>
            </w:r>
          </w:p>
        </w:tc>
      </w:tr>
      <w:tr w:rsidR="00FC2DC9" w:rsidRPr="001252D7" w:rsidTr="002C1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Нормативная база, локальные акты ДОО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2C121E">
            <w:pPr>
              <w:pStyle w:val="af3"/>
              <w:numPr>
                <w:ilvl w:val="1"/>
                <w:numId w:val="31"/>
              </w:numPr>
              <w:ind w:left="42" w:hanging="42"/>
              <w:contextualSpacing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Разработаны, утверждены и доведены до сведения всех заинтересованных лиц документы ДОО, регламентирующие переход на ФГОС ДО (финансирование, материально-техническое обеспечение и др.)</w:t>
            </w:r>
          </w:p>
        </w:tc>
      </w:tr>
      <w:tr w:rsidR="00FC2DC9" w:rsidRPr="001252D7" w:rsidTr="002C1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2C121E" w:rsidRDefault="00FC2DC9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2C121E" w:rsidRDefault="00FC2DC9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2C121E">
            <w:pPr>
              <w:pStyle w:val="af3"/>
              <w:numPr>
                <w:ilvl w:val="1"/>
                <w:numId w:val="31"/>
              </w:numPr>
              <w:ind w:left="0" w:firstLine="0"/>
              <w:contextualSpacing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Разработаны локальные акты, регламентирующие установление заработной платы работников ДОО, в том числе стимулирующих надбавок и доплат, порядка и размеров премирования в соответствии с НСОТ; заключены дополнительные соглашения к трудовому договору с педагогическими работниками</w:t>
            </w:r>
          </w:p>
        </w:tc>
      </w:tr>
      <w:tr w:rsidR="00FC2DC9" w:rsidRPr="001252D7" w:rsidTr="002C1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2C121E" w:rsidRDefault="00FC2DC9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2C121E" w:rsidRDefault="00FC2DC9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2C121E">
            <w:pPr>
              <w:pStyle w:val="af3"/>
              <w:numPr>
                <w:ilvl w:val="1"/>
                <w:numId w:val="31"/>
              </w:numPr>
              <w:ind w:left="0" w:firstLine="0"/>
              <w:contextualSpacing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 xml:space="preserve">Должностные инструкции работников ДОО приведены в соответствие с требованиями ФГОС ДО и квалификационными характеристиками должностей работников образования </w:t>
            </w:r>
          </w:p>
        </w:tc>
      </w:tr>
      <w:tr w:rsidR="00FC2DC9" w:rsidRPr="001252D7" w:rsidTr="002C1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2C121E" w:rsidRDefault="00FC2DC9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2C121E" w:rsidRDefault="00FC2DC9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2C121E">
            <w:pPr>
              <w:pStyle w:val="af3"/>
              <w:numPr>
                <w:ilvl w:val="1"/>
                <w:numId w:val="31"/>
              </w:numPr>
              <w:ind w:left="0" w:firstLine="0"/>
              <w:contextualSpacing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Определены основные направления развития ДОО в соответствии с требованиями ФГОС ДО, внесены соответствующие изменения в программу развития ДОО</w:t>
            </w:r>
          </w:p>
        </w:tc>
      </w:tr>
      <w:tr w:rsidR="00FC2DC9" w:rsidRPr="001252D7" w:rsidTr="002C1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2C121E" w:rsidRDefault="00FC2DC9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2C121E">
            <w:pPr>
              <w:pStyle w:val="af3"/>
              <w:numPr>
                <w:ilvl w:val="1"/>
                <w:numId w:val="31"/>
              </w:numPr>
              <w:ind w:left="0" w:firstLine="0"/>
              <w:contextualSpacing/>
              <w:rPr>
                <w:rFonts w:eastAsia="Calibri"/>
                <w:sz w:val="26"/>
                <w:szCs w:val="26"/>
              </w:rPr>
            </w:pPr>
            <w:r w:rsidRPr="002C121E">
              <w:rPr>
                <w:rFonts w:eastAsia="Calibri"/>
                <w:sz w:val="26"/>
                <w:szCs w:val="26"/>
              </w:rPr>
              <w:t>Приведены в соответствие с требованиями ФГОС ДО цели и задачи образовательного процесса, режим дня и планирование различных видов деятельности</w:t>
            </w:r>
          </w:p>
        </w:tc>
      </w:tr>
      <w:tr w:rsidR="00FC2DC9" w:rsidRPr="001252D7" w:rsidTr="002C1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Повышение квалификации педагогических и руководящих работников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FC2DC9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Проведено повышение квалификации всех педагогических и руководящих работников (возможно поэтапное повышение квалификации по мере перехода на ФГОС ДО)</w:t>
            </w:r>
          </w:p>
        </w:tc>
      </w:tr>
      <w:tr w:rsidR="00FC2DC9" w:rsidRPr="001252D7" w:rsidTr="002C1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Основная образовательная программа дошкольного образования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FC2DC9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Разработана и утверждена в ДОО основная образовательная программа дошкольного образования, определяющая содержание и организацию образовательной деятельности на уровне дошкольного образования в соответствии с ФГОС ДО и с учетом примерных образовательных программ дошкольного образования</w:t>
            </w:r>
          </w:p>
        </w:tc>
      </w:tr>
      <w:tr w:rsidR="00FC2DC9" w:rsidRPr="001252D7" w:rsidTr="002C1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Программно-методическое обеспечение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FC2DC9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Определен перечень вариативных примерных основных образовательных программ дошкольного образования и методических пособий, используемых в образовательном процессе в соответствии с ФГОС ДО</w:t>
            </w:r>
          </w:p>
        </w:tc>
      </w:tr>
      <w:tr w:rsidR="00FC2DC9" w:rsidRPr="001252D7" w:rsidTr="002C1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Методическая работа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FC2DC9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Разработан план методической работы, обеспечивающей сопровождение перехода на ФГОС ДО</w:t>
            </w:r>
          </w:p>
        </w:tc>
      </w:tr>
      <w:tr w:rsidR="00FC2DC9" w:rsidRPr="001252D7" w:rsidTr="002C1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Модель организации образовательного процесса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Определена оптимальная для реализации модель организации образовательного процесса, обеспечивающая создание предметно-пространственной развивающей образовательной среды, характер взаимодействия воспитанников со взрослыми и другими детьми, систему отношения ребенка к миру, другим людям, самому себе</w:t>
            </w:r>
          </w:p>
        </w:tc>
      </w:tr>
      <w:tr w:rsidR="00FC2DC9" w:rsidRPr="001252D7" w:rsidTr="002C1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FC2DC9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Условия реализации ФГОС ДО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7.1. Созданы условия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видов деятельности</w:t>
            </w:r>
          </w:p>
        </w:tc>
      </w:tr>
      <w:tr w:rsidR="00FC2DC9" w:rsidRPr="001252D7" w:rsidTr="002C1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2C121E" w:rsidRDefault="00FC2DC9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2C121E" w:rsidRDefault="00FC2DC9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7.2. Организована содержательно-насыщенная, трансформируемая, полифункциональная, вариативная, доступная и безопасная развивающая предметно-пространственная среда в соответствии с ФГОС</w:t>
            </w:r>
            <w:r w:rsidR="00212AC0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</w:tr>
      <w:tr w:rsidR="00FC2DC9" w:rsidRPr="001252D7" w:rsidTr="002C1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2C121E" w:rsidRDefault="00FC2DC9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2C121E" w:rsidRDefault="00FC2DC9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C121E" w:rsidRDefault="00FC2DC9" w:rsidP="00FC2DC9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7.3. Обеспечены условия реализации основной образовательной программы дошкольного образования в соответствии с требованиями ФГОС ДО: психолого-педагогические, кадровые, материально-технические, финансовые, а также условия в соответствии с требованиями ФГОС ДО к развивающей предметно-пространственной среде</w:t>
            </w:r>
            <w:r w:rsidR="00212AC0" w:rsidRPr="002C121E">
              <w:rPr>
                <w:sz w:val="26"/>
                <w:szCs w:val="26"/>
              </w:rPr>
              <w:t>.</w:t>
            </w:r>
          </w:p>
        </w:tc>
      </w:tr>
    </w:tbl>
    <w:p w:rsidR="00212AC0" w:rsidRDefault="00FC2DC9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  <w:highlight w:val="green"/>
        </w:rPr>
        <w:br w:type="page"/>
      </w:r>
      <w:r w:rsidR="00212AC0">
        <w:rPr>
          <w:sz w:val="28"/>
          <w:szCs w:val="28"/>
        </w:rPr>
        <w:t>Приложение № 4 к приказу</w:t>
      </w:r>
    </w:p>
    <w:p w:rsidR="00212AC0" w:rsidRPr="0003523C" w:rsidRDefault="00212AC0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212AC0" w:rsidRDefault="006C0C40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</w:t>
      </w:r>
      <w:r w:rsidR="00EC7917">
        <w:rPr>
          <w:sz w:val="28"/>
          <w:szCs w:val="28"/>
        </w:rPr>
        <w:t>3</w:t>
      </w:r>
      <w:r>
        <w:rPr>
          <w:sz w:val="28"/>
          <w:szCs w:val="28"/>
        </w:rPr>
        <w:t> № 947</w:t>
      </w:r>
    </w:p>
    <w:p w:rsidR="00212AC0" w:rsidRDefault="00212AC0" w:rsidP="00212AC0">
      <w:pPr>
        <w:jc w:val="center"/>
        <w:rPr>
          <w:sz w:val="28"/>
          <w:szCs w:val="28"/>
          <w:highlight w:val="green"/>
        </w:rPr>
      </w:pPr>
    </w:p>
    <w:p w:rsidR="00A830AA" w:rsidRDefault="00A830AA" w:rsidP="00212AC0">
      <w:pPr>
        <w:jc w:val="center"/>
        <w:rPr>
          <w:sz w:val="28"/>
          <w:szCs w:val="28"/>
          <w:highlight w:val="green"/>
        </w:rPr>
      </w:pPr>
    </w:p>
    <w:p w:rsidR="00212AC0" w:rsidRPr="001252D7" w:rsidRDefault="00212AC0" w:rsidP="00212AC0">
      <w:pPr>
        <w:ind w:firstLine="851"/>
        <w:jc w:val="center"/>
        <w:rPr>
          <w:bCs/>
          <w:sz w:val="28"/>
          <w:szCs w:val="28"/>
        </w:rPr>
      </w:pPr>
      <w:r w:rsidRPr="001252D7">
        <w:rPr>
          <w:bCs/>
          <w:sz w:val="28"/>
          <w:szCs w:val="28"/>
        </w:rPr>
        <w:t>Примерный алгоритм действий образовательной организации, реализующей образовательные программы дошкольного образования, по введению ФГОС</w:t>
      </w:r>
      <w:r>
        <w:rPr>
          <w:bCs/>
          <w:sz w:val="28"/>
          <w:szCs w:val="28"/>
        </w:rPr>
        <w:t> </w:t>
      </w:r>
      <w:r w:rsidRPr="001252D7">
        <w:rPr>
          <w:bCs/>
          <w:sz w:val="28"/>
          <w:szCs w:val="28"/>
        </w:rPr>
        <w:t>ДО</w:t>
      </w:r>
    </w:p>
    <w:p w:rsidR="00212AC0" w:rsidRPr="001252D7" w:rsidRDefault="00212AC0" w:rsidP="00212AC0">
      <w:pPr>
        <w:ind w:firstLine="851"/>
        <w:jc w:val="center"/>
        <w:rPr>
          <w:sz w:val="28"/>
          <w:szCs w:val="28"/>
        </w:rPr>
      </w:pP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Формирование и определение функционала рабочей группы ДОО по введению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Определение необходимых изменений в содержании и организации образовательной деятельности в ОО на уровне дошкольного образования в соответствии с требованиями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Составление плана мероприятий по переходу на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Разработка и утверждение в ДОО образовательной программы дошкольного образования в соответствии с требованиями ФГОС ДО и с учетом примерных образовательных программ дошкольного образования;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Разработка оптимальной модели организации образовательного процесса, обеспечивающего организацию предметно-пространственной развивающей образовательной среды, характер взаимодействия воспитанников со взрослыми и другими детьми, систему отношений ребенка к миру, другим людям, к самому себе в соответствии с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Осуществление организационно-методического сопровождения внедрения в практику ФГОС ДО и реализации оптимальной модели организации образовательного процесса в соответствии с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Обеспечение психолого-педагогических, кадровых, материально-технических и финансовых условий реализации основной образовательной программы дошкольного образования в соответствии с требованиями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Организация трансформируемой, полифункциональной, вариативной, доступной и безопасной образовательной среды;</w:t>
      </w:r>
    </w:p>
    <w:p w:rsidR="00212AC0" w:rsidRP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Объективная оценка соответствия образовательной деятельности ОО на уровне дошкольного образования требованиям ФГОС</w:t>
      </w:r>
      <w:r>
        <w:rPr>
          <w:sz w:val="28"/>
          <w:szCs w:val="28"/>
        </w:rPr>
        <w:t> </w:t>
      </w:r>
      <w:r w:rsidRPr="00212AC0">
        <w:rPr>
          <w:sz w:val="28"/>
          <w:szCs w:val="28"/>
        </w:rPr>
        <w:t>ДО в соответствии с критериями.</w:t>
      </w:r>
    </w:p>
    <w:p w:rsidR="00212AC0" w:rsidRDefault="00212AC0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  <w:highlight w:val="green"/>
        </w:rPr>
        <w:br w:type="page"/>
      </w:r>
      <w:r>
        <w:rPr>
          <w:sz w:val="28"/>
          <w:szCs w:val="28"/>
        </w:rPr>
        <w:t>Приложение № 5 к приказу</w:t>
      </w:r>
    </w:p>
    <w:p w:rsidR="00212AC0" w:rsidRPr="0003523C" w:rsidRDefault="00212AC0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212AC0" w:rsidRDefault="006C0C40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</w:t>
      </w:r>
      <w:r w:rsidR="00EC7917">
        <w:rPr>
          <w:sz w:val="28"/>
          <w:szCs w:val="28"/>
        </w:rPr>
        <w:t>3</w:t>
      </w:r>
      <w:r>
        <w:rPr>
          <w:sz w:val="28"/>
          <w:szCs w:val="28"/>
        </w:rPr>
        <w:t> № 947</w:t>
      </w:r>
    </w:p>
    <w:p w:rsidR="00212AC0" w:rsidRDefault="00212AC0" w:rsidP="00212AC0">
      <w:pPr>
        <w:jc w:val="center"/>
        <w:rPr>
          <w:sz w:val="28"/>
          <w:szCs w:val="28"/>
          <w:highlight w:val="green"/>
        </w:rPr>
      </w:pPr>
    </w:p>
    <w:p w:rsidR="005104FF" w:rsidRDefault="005104FF" w:rsidP="00212AC0">
      <w:pPr>
        <w:jc w:val="center"/>
        <w:rPr>
          <w:sz w:val="28"/>
          <w:szCs w:val="28"/>
          <w:highlight w:val="green"/>
        </w:rPr>
      </w:pPr>
    </w:p>
    <w:p w:rsidR="00212AC0" w:rsidRPr="001252D7" w:rsidRDefault="00212AC0" w:rsidP="00212AC0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Примерный план мероприятий дошкольной образовательной организации (ДОО) по введению ФГОС ДО</w:t>
      </w:r>
    </w:p>
    <w:p w:rsidR="00212AC0" w:rsidRPr="001252D7" w:rsidRDefault="00212AC0" w:rsidP="00212AC0">
      <w:pPr>
        <w:ind w:firstLine="851"/>
        <w:jc w:val="center"/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2740"/>
        <w:gridCol w:w="980"/>
        <w:gridCol w:w="1942"/>
        <w:gridCol w:w="43"/>
        <w:gridCol w:w="2127"/>
        <w:gridCol w:w="2268"/>
      </w:tblGrid>
      <w:tr w:rsidR="00212AC0" w:rsidRPr="001252D7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№ п/п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Мероприятия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  <w:highlight w:val="green"/>
              </w:rPr>
            </w:pPr>
            <w:r w:rsidRPr="002C121E">
              <w:rPr>
                <w:sz w:val="26"/>
                <w:szCs w:val="26"/>
              </w:rPr>
              <w:t>Срок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Подтверждение</w:t>
            </w:r>
          </w:p>
        </w:tc>
      </w:tr>
      <w:tr w:rsidR="00212AC0" w:rsidRPr="001252D7" w:rsidTr="002C121E">
        <w:trPr>
          <w:trHeight w:val="501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0" w:rsidRPr="002C121E" w:rsidRDefault="00212AC0" w:rsidP="002C121E">
            <w:pPr>
              <w:pStyle w:val="af3"/>
              <w:numPr>
                <w:ilvl w:val="0"/>
                <w:numId w:val="34"/>
              </w:numPr>
              <w:contextualSpacing/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Нормативно-правовое и организационное обеспечение введения ФГОС ДО</w:t>
            </w:r>
          </w:p>
        </w:tc>
      </w:tr>
      <w:tr w:rsidR="00212AC0" w:rsidRPr="001252D7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1.1.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Подготовка приказов, локальных актов, регламентирующих переход на ФГОС ДО, доведение документов до сведения всех заинтересованных лиц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Формирование нормативной базы, регламентирующей на уровне ДОО введение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Протокол заседания органа государственно-общественного управления ДОО, на котором рассмотрены документы и принято решение о введении ФГОС ДО</w:t>
            </w:r>
          </w:p>
        </w:tc>
      </w:tr>
      <w:tr w:rsidR="00212AC0" w:rsidRPr="001252D7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1.2.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Внесение изменений и дополнений в документы, регламентирующие деятельность ДОО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Определение основных направлений развития ДОО в соответствии с требованиями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Внесение изменений и дополнений в программу развития ДОО</w:t>
            </w:r>
          </w:p>
        </w:tc>
      </w:tr>
      <w:tr w:rsidR="00212AC0" w:rsidRPr="001252D7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1.3.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Приведение должностных инструкций работников ДОО в соответствие с требованиями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Внесение изменений и дополнений в должностные инструкции работников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Наличие должностных инструкций с изменениями и дополнениями, доведенных до сведения работников</w:t>
            </w:r>
          </w:p>
        </w:tc>
      </w:tr>
      <w:tr w:rsidR="00212AC0" w:rsidRPr="001252D7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1.4.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Создание рабочей группы по введению в ДОО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Создание и определение функционала рабочей группы по введению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Приказ о создании рабочей группы</w:t>
            </w:r>
          </w:p>
        </w:tc>
      </w:tr>
      <w:tr w:rsidR="00212AC0" w:rsidRPr="001252D7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1.5.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Разработка и утверждение плана-графика поэтапного перехода на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Система мероприятий, обеспечивающих введение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План-график ДОО введения ФГОС ДО</w:t>
            </w:r>
          </w:p>
        </w:tc>
      </w:tr>
      <w:tr w:rsidR="00212AC0" w:rsidRPr="001252D7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1.6.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Мониторинг условий реализации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Оценка соответствия условий реализации ООП ДО требованиям ФГОС ДО: </w:t>
            </w:r>
          </w:p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психолого-педагогических, кадровых, материально-технических, финансовых, а также условий в соответствии с требованиями ФГОС ДО к развивающей предметно-пространственной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Аналитические материалы</w:t>
            </w:r>
          </w:p>
        </w:tc>
      </w:tr>
      <w:tr w:rsidR="00212AC0" w:rsidRPr="001252D7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1.7.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Мониторинг образовательных потребностей и профессиональных затруднений педагогов в связи с введением ФГОС 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Анализ образовательных потребностей и профессиональных затруднений педагогов в связи с введением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Внесение изменений в план курсовой подготовки педагогов ДОО</w:t>
            </w:r>
          </w:p>
        </w:tc>
      </w:tr>
      <w:tr w:rsidR="00212AC0" w:rsidRPr="001252D7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1.8.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выявленных потребностей и поддержки образовательных инициатив семьи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Образовательные проекты</w:t>
            </w:r>
          </w:p>
          <w:p w:rsidR="00212AC0" w:rsidRPr="002C121E" w:rsidRDefault="00212AC0" w:rsidP="004F4297">
            <w:pPr>
              <w:rPr>
                <w:sz w:val="26"/>
                <w:szCs w:val="26"/>
              </w:rPr>
            </w:pPr>
          </w:p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Анкетирование по вопросам удовлетворенности родителей качеством  дошкольного образования</w:t>
            </w:r>
          </w:p>
        </w:tc>
      </w:tr>
      <w:tr w:rsidR="00212AC0" w:rsidRPr="001252D7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1.9.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Анализ соответствия материально-технической базы реализации основной образовательной программы ДОО действующим санитарным и противопожарным нормам, нормам охраны труда работников образовательных учреждений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Приведение материально-технической базы реализации ООП ДО в соответствие с требованиями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Аналитическая справка, заключение</w:t>
            </w:r>
          </w:p>
        </w:tc>
      </w:tr>
      <w:tr w:rsidR="00212AC0" w:rsidRPr="001252D7" w:rsidTr="002C121E">
        <w:trPr>
          <w:trHeight w:val="439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0" w:rsidRPr="002C121E" w:rsidRDefault="00212AC0" w:rsidP="002C121E">
            <w:pPr>
              <w:pStyle w:val="af3"/>
              <w:numPr>
                <w:ilvl w:val="0"/>
                <w:numId w:val="31"/>
              </w:numPr>
              <w:contextualSpacing/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Кадровое и методическое обеспечение введения ФГОС ДО</w:t>
            </w:r>
          </w:p>
        </w:tc>
      </w:tr>
      <w:tr w:rsidR="00212AC0" w:rsidRPr="001252D7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Поэтапная подготовка педагогических и управленческих кадров к переходу на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В соот</w:t>
            </w:r>
          </w:p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ветствии с пла</w:t>
            </w:r>
          </w:p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ном-графиком перехода на ФГОС ДО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Создание условий для прохождения программ повышения квалификации педагогических и управленческих кадров по переходу на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План курсовой подготовки</w:t>
            </w:r>
          </w:p>
        </w:tc>
      </w:tr>
      <w:tr w:rsidR="00212AC0" w:rsidRPr="001252D7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Разработка и утверждение ООП ДО в соответствии с  требованиями ФГОС ДО и с учетом примерных образовательных программ дошкольного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По мере публикации реестра примерных ООП ДОО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Разработка и утверждение ООП ДО в соответствии с требованиями ФГОС ДО с учетом примерных образовательных программ дошкольного образования с привлечением органов государственно-общественного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Программы ООП ДО, протоколы</w:t>
            </w:r>
          </w:p>
        </w:tc>
      </w:tr>
      <w:tr w:rsidR="00212AC0" w:rsidRPr="001252D7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2.3.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 ДО (на основе реестра)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 ДО (на основе реестра)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Перечень</w:t>
            </w:r>
          </w:p>
        </w:tc>
      </w:tr>
      <w:tr w:rsidR="00212AC0" w:rsidRPr="001252D7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2.4.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Моделирование организации образовательного процесса, обеспечивающей организацию предметно-пространственной образовательной среды, характер взаимодействия воспитанников со взрослыми и другими детьми, систему отношения ребенка к миру, другим людям, самому себе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Создание модели образовательного процесса в соответствии с возрастными и индивидуальными особенностями на основе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Модель образовательного процесса в ДОО в соответствии с ФГОС ДО</w:t>
            </w:r>
          </w:p>
        </w:tc>
      </w:tr>
      <w:tr w:rsidR="00212AC0" w:rsidRPr="001252D7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2.5.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Планирование оснащения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Планирование и 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План ресурсного обеспечения в ДОО образовательного процесса на уровне дошкольного образования</w:t>
            </w:r>
          </w:p>
        </w:tc>
      </w:tr>
      <w:tr w:rsidR="00212AC0" w:rsidRPr="001252D7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2.6.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Повышение профессиональной компетентности педагогов по вопросам введения ФГОС ДО (семинары, тематические консультации и др. формы методической работы)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Усвоение педагогами основных положений ФГОС ДО: </w:t>
            </w:r>
          </w:p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содержание ФГОС ДО, требования к структуре основной образовательной программы дошкольного образования (ООП ДО), требования к условиям реализации ООП ДО, требования к результатам освоения ООП ДО.</w:t>
            </w:r>
          </w:p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Тематические семинары, практикумы по актуальным проблемам перехода на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Протоколы мероприятий, методические материалы, результаты анкетирования педагогов</w:t>
            </w:r>
          </w:p>
        </w:tc>
      </w:tr>
      <w:tr w:rsidR="00212AC0" w:rsidRPr="001252D7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2.7.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Методическое сопровождение ДОО по вопросам введения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12AC0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Ликвидация профессиональных затруднений педагогов по введению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Протоколы мероприятий, методические материалы, результаты анкетирования педагогов</w:t>
            </w:r>
          </w:p>
        </w:tc>
      </w:tr>
      <w:tr w:rsidR="00212AC0" w:rsidRPr="001252D7" w:rsidTr="002C121E">
        <w:trPr>
          <w:trHeight w:val="465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0" w:rsidRPr="002C121E" w:rsidRDefault="00212AC0" w:rsidP="002C121E">
            <w:pPr>
              <w:pStyle w:val="af3"/>
              <w:numPr>
                <w:ilvl w:val="0"/>
                <w:numId w:val="31"/>
              </w:numPr>
              <w:contextualSpacing/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Финансово-экономическое обеспечение введения ФГОС ДО</w:t>
            </w:r>
          </w:p>
        </w:tc>
      </w:tr>
      <w:tr w:rsidR="00212AC0" w:rsidRPr="001252D7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3.1.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Разработка локальных актов, регламентирующих установление заработной платы работников ДОО, в том числе стимулирующих надбавок и доплат, порядка и размера премирования в соответствии с НСОТ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Протокол заседания органа государственно-общественного управления ДОО, на котором принято решение, заключены дополнительные соглашения к трудовому договору с педагогическими работниками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Протоколы, приказы, дополнительные соглашения</w:t>
            </w:r>
          </w:p>
        </w:tc>
      </w:tr>
      <w:tr w:rsidR="00212AC0" w:rsidRPr="00212AC0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3.2.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Оснащение образовательного пространства  средствами обучения и воспитания (в том числе техническими), материалами (в том числе расходными) в соответствии с основными видами детской деятельности и требованиями ФГОС 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Создание развивающей предметно-пространственной среды, обеспечивающей максимальную реализацию образовательного потенциала пространства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Наличие в ДОО средств обучения и воспитания (в том числе технических), материалов (в том числе расходных) в соответствии с основными видами детской деятельности и требованиями ФГОС ДО</w:t>
            </w:r>
          </w:p>
        </w:tc>
      </w:tr>
      <w:tr w:rsidR="00212AC0" w:rsidRPr="00212AC0" w:rsidTr="002C121E">
        <w:trPr>
          <w:trHeight w:val="47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0" w:rsidRPr="002C121E" w:rsidRDefault="00212AC0" w:rsidP="002C121E">
            <w:pPr>
              <w:pStyle w:val="af3"/>
              <w:numPr>
                <w:ilvl w:val="0"/>
                <w:numId w:val="31"/>
              </w:numPr>
              <w:contextualSpacing/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Информационное обеспечение введения ФГОС</w:t>
            </w:r>
            <w:r w:rsidR="004F4297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</w:tr>
      <w:tr w:rsidR="00212AC0" w:rsidRPr="00212AC0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4.1.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Организация доступа педагогов к электронным образовательным ресурсам в сети Интернет. Анкетирование «Готовность педагогов к работе в условиях введения ФГОС</w:t>
            </w:r>
            <w:r w:rsidR="004F4297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97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Создание условий для оперативной ликвидации профессиональ</w:t>
            </w:r>
            <w:r w:rsidR="004F4297" w:rsidRPr="002C121E">
              <w:rPr>
                <w:sz w:val="26"/>
                <w:szCs w:val="26"/>
              </w:rPr>
              <w:t>-</w:t>
            </w:r>
          </w:p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ных затруднений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Результаты анкетирования. Единое информационное пространство ДОО</w:t>
            </w:r>
          </w:p>
        </w:tc>
      </w:tr>
      <w:tr w:rsidR="00212AC0" w:rsidRPr="00212AC0" w:rsidTr="002C12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4.2.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Информирование родителей и воспитанников, всех заинтересованных лиц, вовлеченных в образовательную деятельность, а также широкой общественности о ведении ФГОС</w:t>
            </w:r>
            <w:r w:rsidR="004F4297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 (сайт ДОО, информационные стенды, родительские собрания, публикации в СМИ и т.д.)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2C12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97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Информирова</w:t>
            </w:r>
            <w:r w:rsidR="004F4297" w:rsidRPr="002C121E">
              <w:rPr>
                <w:sz w:val="26"/>
                <w:szCs w:val="26"/>
              </w:rPr>
              <w:t>-</w:t>
            </w:r>
          </w:p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ние о ходе и результатах перехода на ФГОС</w:t>
            </w:r>
            <w:r w:rsidR="004F4297" w:rsidRPr="002C121E">
              <w:rPr>
                <w:sz w:val="26"/>
                <w:szCs w:val="26"/>
              </w:rPr>
              <w:t> </w:t>
            </w:r>
            <w:r w:rsidRPr="002C121E">
              <w:rPr>
                <w:sz w:val="26"/>
                <w:szCs w:val="26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C121E" w:rsidRDefault="00212AC0" w:rsidP="004F4297">
            <w:pPr>
              <w:rPr>
                <w:sz w:val="26"/>
                <w:szCs w:val="26"/>
              </w:rPr>
            </w:pPr>
            <w:r w:rsidRPr="002C121E">
              <w:rPr>
                <w:sz w:val="26"/>
                <w:szCs w:val="26"/>
              </w:rPr>
              <w:t>Информационное пространство ДОО, печатная продукция, протоколы, публичный отчет руководителя и др.</w:t>
            </w:r>
          </w:p>
        </w:tc>
      </w:tr>
    </w:tbl>
    <w:p w:rsidR="00212AC0" w:rsidRPr="00212AC0" w:rsidRDefault="00212AC0">
      <w:pPr>
        <w:rPr>
          <w:sz w:val="26"/>
          <w:szCs w:val="26"/>
          <w:highlight w:val="green"/>
        </w:rPr>
      </w:pPr>
      <w:r w:rsidRPr="00212AC0">
        <w:rPr>
          <w:sz w:val="26"/>
          <w:szCs w:val="26"/>
          <w:highlight w:val="green"/>
        </w:rPr>
        <w:br w:type="page"/>
      </w:r>
    </w:p>
    <w:p w:rsidR="004F4297" w:rsidRDefault="004F4297" w:rsidP="004F4297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>Приложение № 6 к приказу</w:t>
      </w:r>
    </w:p>
    <w:p w:rsidR="004F4297" w:rsidRPr="0003523C" w:rsidRDefault="004F4297" w:rsidP="004F4297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4F4297" w:rsidRDefault="006C0C40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</w:t>
      </w:r>
      <w:r w:rsidR="00EC7917">
        <w:rPr>
          <w:sz w:val="28"/>
          <w:szCs w:val="28"/>
        </w:rPr>
        <w:t>3</w:t>
      </w:r>
      <w:r>
        <w:rPr>
          <w:sz w:val="28"/>
          <w:szCs w:val="28"/>
        </w:rPr>
        <w:t> № 947</w:t>
      </w:r>
    </w:p>
    <w:p w:rsidR="004F4297" w:rsidRDefault="004F4297" w:rsidP="004F4297">
      <w:pPr>
        <w:jc w:val="center"/>
        <w:rPr>
          <w:sz w:val="28"/>
          <w:szCs w:val="28"/>
          <w:highlight w:val="green"/>
        </w:rPr>
      </w:pPr>
    </w:p>
    <w:p w:rsidR="004F4297" w:rsidRDefault="004F4297" w:rsidP="004F4297">
      <w:pPr>
        <w:jc w:val="center"/>
        <w:rPr>
          <w:sz w:val="28"/>
          <w:szCs w:val="28"/>
        </w:rPr>
      </w:pPr>
      <w:r w:rsidRPr="001252D7">
        <w:rPr>
          <w:sz w:val="28"/>
          <w:szCs w:val="28"/>
        </w:rPr>
        <w:t xml:space="preserve">Перечень нормативных правовых документов, </w:t>
      </w:r>
    </w:p>
    <w:p w:rsidR="004F4297" w:rsidRPr="001252D7" w:rsidRDefault="004F4297" w:rsidP="004F4297">
      <w:pPr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регламентирующих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</w:t>
      </w:r>
    </w:p>
    <w:p w:rsidR="004F4297" w:rsidRPr="001252D7" w:rsidRDefault="004F4297" w:rsidP="004F4297">
      <w:pPr>
        <w:ind w:firstLine="851"/>
        <w:jc w:val="both"/>
        <w:rPr>
          <w:sz w:val="28"/>
          <w:szCs w:val="28"/>
        </w:rPr>
      </w:pPr>
    </w:p>
    <w:p w:rsidR="004F4297" w:rsidRDefault="004F4297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Федеральный закон от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29.12.2012 №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273-ФЗ «Об образовании в Российской Федерации»;</w:t>
      </w:r>
    </w:p>
    <w:p w:rsidR="004F4297" w:rsidRDefault="004F4297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Федеральный государственный образовательный стандарт дошкольного образования (приказ Минобрнауки России от 17.10.2013 № 1 155);</w:t>
      </w:r>
    </w:p>
    <w:p w:rsidR="004F4297" w:rsidRDefault="004F4297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Приказ Министерства здравоохранения и социального развития Российской Федерации от 26.08.2010 № 761 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образования»;</w:t>
      </w:r>
    </w:p>
    <w:p w:rsidR="004F4297" w:rsidRDefault="004F4297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Постановление Главного государственного санитарного врача Российской Федерации от 15.05.2013 № 26 «Об утверждении СанПиН 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4F4297" w:rsidRDefault="004F4297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Приказ Министерства образования и науки Российской Федерации от 30.08.2013 № 1 014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F4297" w:rsidRPr="004F4297" w:rsidRDefault="004F4297" w:rsidP="004F4297">
      <w:pPr>
        <w:pStyle w:val="af3"/>
        <w:numPr>
          <w:ilvl w:val="0"/>
          <w:numId w:val="35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образования. Письмо Министерства образования и науки РФ от 01.10.2013 № 08-1408;</w:t>
      </w:r>
    </w:p>
    <w:p w:rsidR="004F4297" w:rsidRPr="004F4297" w:rsidRDefault="004F4297" w:rsidP="004F4297">
      <w:pPr>
        <w:pStyle w:val="af3"/>
        <w:numPr>
          <w:ilvl w:val="0"/>
          <w:numId w:val="35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14.11.2013 № 26-ЗС «Об образовании в Ростовской области»;</w:t>
      </w:r>
    </w:p>
    <w:p w:rsidR="004F4297" w:rsidRPr="004F4297" w:rsidRDefault="004F4297" w:rsidP="004F4297">
      <w:pPr>
        <w:pStyle w:val="af3"/>
        <w:numPr>
          <w:ilvl w:val="0"/>
          <w:numId w:val="35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22.10.2005 № 380-ЗС «О межбюджетных отношениях органов исполнительной власти и органов местного самоуправления в Ростовской области»;</w:t>
      </w:r>
    </w:p>
    <w:p w:rsidR="004F4297" w:rsidRDefault="004F4297" w:rsidP="004F4297">
      <w:pPr>
        <w:pStyle w:val="af3"/>
        <w:numPr>
          <w:ilvl w:val="0"/>
          <w:numId w:val="35"/>
        </w:numPr>
        <w:ind w:left="0" w:right="89" w:firstLine="851"/>
        <w:jc w:val="both"/>
        <w:outlineLvl w:val="1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24.12.2012 № 1 009-ЗС «Об областном бюджете на 2013 год и на плановый период 2014 и 2015 годов»;</w:t>
      </w:r>
    </w:p>
    <w:p w:rsidR="004F4297" w:rsidRDefault="004F4297" w:rsidP="004F4297">
      <w:pPr>
        <w:pStyle w:val="af3"/>
        <w:numPr>
          <w:ilvl w:val="0"/>
          <w:numId w:val="35"/>
        </w:numPr>
        <w:ind w:left="0" w:right="89" w:firstLine="851"/>
        <w:jc w:val="both"/>
        <w:outlineLvl w:val="1"/>
        <w:rPr>
          <w:sz w:val="28"/>
          <w:szCs w:val="28"/>
        </w:rPr>
      </w:pPr>
      <w:r w:rsidRPr="004F4297">
        <w:rPr>
          <w:sz w:val="28"/>
          <w:szCs w:val="28"/>
        </w:rPr>
        <w:t>Постановление Правительства Ростовской области от 25.09.2013 № 596 «Об утверждении государственной программы Ростовской области «Развитие образования»;</w:t>
      </w:r>
    </w:p>
    <w:p w:rsidR="00FC2DC9" w:rsidRPr="004F4297" w:rsidRDefault="004F4297" w:rsidP="004F4297">
      <w:pPr>
        <w:pStyle w:val="af3"/>
        <w:numPr>
          <w:ilvl w:val="0"/>
          <w:numId w:val="35"/>
        </w:numPr>
        <w:ind w:left="0" w:right="89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4F4297">
        <w:rPr>
          <w:sz w:val="28"/>
          <w:szCs w:val="28"/>
        </w:rPr>
        <w:t>остановление Правительства Ростовской области от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25</w:t>
      </w:r>
      <w:r>
        <w:rPr>
          <w:sz w:val="28"/>
          <w:szCs w:val="28"/>
        </w:rPr>
        <w:t>.04.</w:t>
      </w:r>
      <w:r w:rsidRPr="004F4297">
        <w:rPr>
          <w:sz w:val="28"/>
          <w:szCs w:val="28"/>
        </w:rPr>
        <w:t>2013</w:t>
      </w:r>
      <w:r>
        <w:rPr>
          <w:sz w:val="28"/>
          <w:szCs w:val="28"/>
        </w:rPr>
        <w:t xml:space="preserve"> № </w:t>
      </w:r>
      <w:r w:rsidRPr="004F4297">
        <w:rPr>
          <w:sz w:val="28"/>
          <w:szCs w:val="28"/>
        </w:rPr>
        <w:t>241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Ростовской области».</w:t>
      </w:r>
    </w:p>
    <w:sectPr w:rsidR="00FC2DC9" w:rsidRPr="004F4297" w:rsidSect="00BC570F">
      <w:headerReference w:type="default" r:id="rId9"/>
      <w:pgSz w:w="11907" w:h="16840" w:code="9"/>
      <w:pgMar w:top="709" w:right="708" w:bottom="1134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EB9" w:rsidRDefault="00C25EB9">
      <w:r>
        <w:separator/>
      </w:r>
    </w:p>
  </w:endnote>
  <w:endnote w:type="continuationSeparator" w:id="0">
    <w:p w:rsidR="00C25EB9" w:rsidRDefault="00C25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EB9" w:rsidRDefault="00C25EB9">
      <w:r>
        <w:separator/>
      </w:r>
    </w:p>
  </w:footnote>
  <w:footnote w:type="continuationSeparator" w:id="0">
    <w:p w:rsidR="00C25EB9" w:rsidRDefault="00C25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BB" w:rsidRDefault="00E53DBB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2E1D90">
      <w:rPr>
        <w:rStyle w:val="a7"/>
      </w:rPr>
      <w:fldChar w:fldCharType="begin"/>
    </w:r>
    <w:r>
      <w:rPr>
        <w:rStyle w:val="a7"/>
      </w:rPr>
      <w:instrText xml:space="preserve"> PAGE </w:instrText>
    </w:r>
    <w:r w:rsidR="002E1D90">
      <w:rPr>
        <w:rStyle w:val="a7"/>
      </w:rPr>
      <w:fldChar w:fldCharType="separate"/>
    </w:r>
    <w:r w:rsidR="00977D31">
      <w:rPr>
        <w:rStyle w:val="a7"/>
        <w:noProof/>
      </w:rPr>
      <w:t>2</w:t>
    </w:r>
    <w:r w:rsidR="002E1D90">
      <w:rPr>
        <w:rStyle w:val="a7"/>
      </w:rPr>
      <w:fldChar w:fldCharType="end"/>
    </w:r>
    <w:r>
      <w:rPr>
        <w:rStyle w:val="a7"/>
      </w:rPr>
      <w:t xml:space="preserve"> -</w:t>
    </w:r>
  </w:p>
  <w:p w:rsidR="00E53DBB" w:rsidRDefault="00E53DB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AEC"/>
    <w:multiLevelType w:val="multilevel"/>
    <w:tmpl w:val="C8B4571E"/>
    <w:lvl w:ilvl="0">
      <w:start w:val="5"/>
      <w:numFmt w:val="decimal"/>
      <w:lvlText w:val="%1."/>
      <w:lvlJc w:val="left"/>
      <w:pPr>
        <w:ind w:left="-1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44" w:hanging="2160"/>
      </w:pPr>
      <w:rPr>
        <w:rFonts w:hint="default"/>
      </w:rPr>
    </w:lvl>
  </w:abstractNum>
  <w:abstractNum w:abstractNumId="1">
    <w:nsid w:val="037D0AFA"/>
    <w:multiLevelType w:val="hybridMultilevel"/>
    <w:tmpl w:val="0690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D52"/>
    <w:multiLevelType w:val="hybridMultilevel"/>
    <w:tmpl w:val="DF52D79E"/>
    <w:lvl w:ilvl="0" w:tplc="C37AC1D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3">
    <w:nsid w:val="05BC3956"/>
    <w:multiLevelType w:val="hybridMultilevel"/>
    <w:tmpl w:val="D2744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CA2B61"/>
    <w:multiLevelType w:val="hybridMultilevel"/>
    <w:tmpl w:val="18A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75650"/>
    <w:multiLevelType w:val="hybridMultilevel"/>
    <w:tmpl w:val="792037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103DE"/>
    <w:multiLevelType w:val="hybridMultilevel"/>
    <w:tmpl w:val="206887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A1346B1"/>
    <w:multiLevelType w:val="hybridMultilevel"/>
    <w:tmpl w:val="4FCC9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806812"/>
    <w:multiLevelType w:val="hybridMultilevel"/>
    <w:tmpl w:val="9E84AD80"/>
    <w:lvl w:ilvl="0" w:tplc="A0986F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B7C27"/>
    <w:multiLevelType w:val="hybridMultilevel"/>
    <w:tmpl w:val="826A9D24"/>
    <w:lvl w:ilvl="0" w:tplc="6A78D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D27782"/>
    <w:multiLevelType w:val="hybridMultilevel"/>
    <w:tmpl w:val="A820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41BD0"/>
    <w:multiLevelType w:val="multilevel"/>
    <w:tmpl w:val="FBC084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ascii="TimesEC" w:hAnsi="TimesEC" w:cs="TimesEC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TimesEC" w:hAnsi="TimesEC" w:cs="TimesEC"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ascii="TimesEC" w:hAnsi="TimesEC" w:cs="TimesEC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ascii="TimesEC" w:hAnsi="TimesEC" w:cs="TimesEC"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ascii="TimesEC" w:hAnsi="TimesEC" w:cs="TimesEC"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ascii="TimesEC" w:hAnsi="TimesEC" w:cs="TimesEC"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ascii="TimesEC" w:hAnsi="TimesEC" w:cs="TimesEC"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2160"/>
      </w:pPr>
      <w:rPr>
        <w:rFonts w:ascii="TimesEC" w:hAnsi="TimesEC" w:cs="TimesEC" w:hint="default"/>
      </w:rPr>
    </w:lvl>
  </w:abstractNum>
  <w:abstractNum w:abstractNumId="13">
    <w:nsid w:val="3EFC0AA8"/>
    <w:multiLevelType w:val="multilevel"/>
    <w:tmpl w:val="E016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0C4B44"/>
    <w:multiLevelType w:val="hybridMultilevel"/>
    <w:tmpl w:val="62C22F4C"/>
    <w:lvl w:ilvl="0" w:tplc="34563E1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C218A9"/>
    <w:multiLevelType w:val="singleLevel"/>
    <w:tmpl w:val="98825196"/>
    <w:lvl w:ilvl="0">
      <w:start w:val="1"/>
      <w:numFmt w:val="decimal"/>
      <w:lvlText w:val="1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6">
    <w:nsid w:val="508D6A6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A070BD"/>
    <w:multiLevelType w:val="hybridMultilevel"/>
    <w:tmpl w:val="940AC0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7572D4"/>
    <w:multiLevelType w:val="hybridMultilevel"/>
    <w:tmpl w:val="792037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0">
    <w:nsid w:val="60F90CFB"/>
    <w:multiLevelType w:val="hybridMultilevel"/>
    <w:tmpl w:val="F67C9676"/>
    <w:lvl w:ilvl="0" w:tplc="98BE539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2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5BB7D8E"/>
    <w:multiLevelType w:val="hybridMultilevel"/>
    <w:tmpl w:val="A948D5D8"/>
    <w:lvl w:ilvl="0" w:tplc="8E782C1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57BF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6D371B8B"/>
    <w:multiLevelType w:val="hybridMultilevel"/>
    <w:tmpl w:val="CAACCCA0"/>
    <w:lvl w:ilvl="0" w:tplc="BDE6D310">
      <w:start w:val="1"/>
      <w:numFmt w:val="decimal"/>
      <w:lvlText w:val="%1."/>
      <w:lvlJc w:val="left"/>
      <w:pPr>
        <w:ind w:left="972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7">
    <w:nsid w:val="76EA4D79"/>
    <w:multiLevelType w:val="multilevel"/>
    <w:tmpl w:val="C12C348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B676E0C"/>
    <w:multiLevelType w:val="hybridMultilevel"/>
    <w:tmpl w:val="292C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2"/>
  </w:num>
  <w:num w:numId="4">
    <w:abstractNumId w:val="21"/>
  </w:num>
  <w:num w:numId="5">
    <w:abstractNumId w:val="7"/>
  </w:num>
  <w:num w:numId="6">
    <w:abstractNumId w:val="12"/>
  </w:num>
  <w:num w:numId="7">
    <w:abstractNumId w:val="28"/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3"/>
  </w:num>
  <w:num w:numId="22">
    <w:abstractNumId w:val="9"/>
  </w:num>
  <w:num w:numId="23">
    <w:abstractNumId w:val="20"/>
  </w:num>
  <w:num w:numId="24">
    <w:abstractNumId w:val="27"/>
  </w:num>
  <w:num w:numId="25">
    <w:abstractNumId w:val="0"/>
  </w:num>
  <w:num w:numId="26">
    <w:abstractNumId w:val="18"/>
  </w:num>
  <w:num w:numId="27">
    <w:abstractNumId w:val="25"/>
  </w:num>
  <w:num w:numId="28">
    <w:abstractNumId w:val="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4"/>
  </w:num>
  <w:num w:numId="32">
    <w:abstractNumId w:val="1"/>
  </w:num>
  <w:num w:numId="33">
    <w:abstractNumId w:val="16"/>
  </w:num>
  <w:num w:numId="34">
    <w:abstractNumId w:val="11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32E"/>
    <w:rsid w:val="00007E38"/>
    <w:rsid w:val="0001116A"/>
    <w:rsid w:val="00017C20"/>
    <w:rsid w:val="00020C86"/>
    <w:rsid w:val="0002253C"/>
    <w:rsid w:val="0003523C"/>
    <w:rsid w:val="00045434"/>
    <w:rsid w:val="00045785"/>
    <w:rsid w:val="0005155D"/>
    <w:rsid w:val="00054DC8"/>
    <w:rsid w:val="00055C42"/>
    <w:rsid w:val="000642A6"/>
    <w:rsid w:val="00073798"/>
    <w:rsid w:val="000762C5"/>
    <w:rsid w:val="00091CB0"/>
    <w:rsid w:val="000951C3"/>
    <w:rsid w:val="00095EA0"/>
    <w:rsid w:val="000A37D5"/>
    <w:rsid w:val="000B10E5"/>
    <w:rsid w:val="000C6421"/>
    <w:rsid w:val="000D745B"/>
    <w:rsid w:val="000E2620"/>
    <w:rsid w:val="000E507D"/>
    <w:rsid w:val="00101DD2"/>
    <w:rsid w:val="001135B5"/>
    <w:rsid w:val="00120213"/>
    <w:rsid w:val="00123765"/>
    <w:rsid w:val="00125111"/>
    <w:rsid w:val="00130329"/>
    <w:rsid w:val="00133D74"/>
    <w:rsid w:val="00136350"/>
    <w:rsid w:val="001450F6"/>
    <w:rsid w:val="00147C06"/>
    <w:rsid w:val="0016286F"/>
    <w:rsid w:val="00163E49"/>
    <w:rsid w:val="001677DD"/>
    <w:rsid w:val="00191002"/>
    <w:rsid w:val="001A1079"/>
    <w:rsid w:val="001A76D8"/>
    <w:rsid w:val="001B37C2"/>
    <w:rsid w:val="001B6F9E"/>
    <w:rsid w:val="001C3139"/>
    <w:rsid w:val="001E06D3"/>
    <w:rsid w:val="001E1E81"/>
    <w:rsid w:val="001F3850"/>
    <w:rsid w:val="00212AC0"/>
    <w:rsid w:val="00216304"/>
    <w:rsid w:val="0021698F"/>
    <w:rsid w:val="0022358D"/>
    <w:rsid w:val="00224908"/>
    <w:rsid w:val="00227F9D"/>
    <w:rsid w:val="0024062A"/>
    <w:rsid w:val="00240756"/>
    <w:rsid w:val="0024521A"/>
    <w:rsid w:val="00251D16"/>
    <w:rsid w:val="00252BD5"/>
    <w:rsid w:val="00266FDA"/>
    <w:rsid w:val="00272318"/>
    <w:rsid w:val="00273AF2"/>
    <w:rsid w:val="0028043F"/>
    <w:rsid w:val="00294D57"/>
    <w:rsid w:val="002A6557"/>
    <w:rsid w:val="002A729D"/>
    <w:rsid w:val="002B4089"/>
    <w:rsid w:val="002C121E"/>
    <w:rsid w:val="002C256C"/>
    <w:rsid w:val="002C60B9"/>
    <w:rsid w:val="002C7E8C"/>
    <w:rsid w:val="002D0573"/>
    <w:rsid w:val="002D62C9"/>
    <w:rsid w:val="002E1D90"/>
    <w:rsid w:val="002E31C0"/>
    <w:rsid w:val="002F66AD"/>
    <w:rsid w:val="00313153"/>
    <w:rsid w:val="00327700"/>
    <w:rsid w:val="00327817"/>
    <w:rsid w:val="00327CD9"/>
    <w:rsid w:val="00341B96"/>
    <w:rsid w:val="003522FF"/>
    <w:rsid w:val="003529C6"/>
    <w:rsid w:val="00354EFF"/>
    <w:rsid w:val="00362AA7"/>
    <w:rsid w:val="003643A3"/>
    <w:rsid w:val="003710B4"/>
    <w:rsid w:val="00373C5D"/>
    <w:rsid w:val="00390353"/>
    <w:rsid w:val="00392FAA"/>
    <w:rsid w:val="003A1F97"/>
    <w:rsid w:val="003A32C2"/>
    <w:rsid w:val="003A3E15"/>
    <w:rsid w:val="003A45D9"/>
    <w:rsid w:val="003B5DA7"/>
    <w:rsid w:val="003B6485"/>
    <w:rsid w:val="003F3FD2"/>
    <w:rsid w:val="00410C73"/>
    <w:rsid w:val="0042314E"/>
    <w:rsid w:val="00431924"/>
    <w:rsid w:val="00450764"/>
    <w:rsid w:val="004518E7"/>
    <w:rsid w:val="00453959"/>
    <w:rsid w:val="00470A5E"/>
    <w:rsid w:val="00490D67"/>
    <w:rsid w:val="004A01D8"/>
    <w:rsid w:val="004B2D43"/>
    <w:rsid w:val="004B6F53"/>
    <w:rsid w:val="004C455D"/>
    <w:rsid w:val="004E0500"/>
    <w:rsid w:val="004E5566"/>
    <w:rsid w:val="004E765F"/>
    <w:rsid w:val="004F0EEE"/>
    <w:rsid w:val="004F4297"/>
    <w:rsid w:val="004F6D45"/>
    <w:rsid w:val="00501839"/>
    <w:rsid w:val="005104FF"/>
    <w:rsid w:val="00515742"/>
    <w:rsid w:val="00515C77"/>
    <w:rsid w:val="00524A4F"/>
    <w:rsid w:val="005256B5"/>
    <w:rsid w:val="005463C9"/>
    <w:rsid w:val="00547970"/>
    <w:rsid w:val="005524CD"/>
    <w:rsid w:val="00554B80"/>
    <w:rsid w:val="00555BC7"/>
    <w:rsid w:val="005639ED"/>
    <w:rsid w:val="0057046C"/>
    <w:rsid w:val="005963DC"/>
    <w:rsid w:val="005D6FCE"/>
    <w:rsid w:val="005E156A"/>
    <w:rsid w:val="005E4D77"/>
    <w:rsid w:val="005E5749"/>
    <w:rsid w:val="005E5A30"/>
    <w:rsid w:val="006154D7"/>
    <w:rsid w:val="00615D6A"/>
    <w:rsid w:val="00623BB0"/>
    <w:rsid w:val="00624D5C"/>
    <w:rsid w:val="006260B6"/>
    <w:rsid w:val="00631484"/>
    <w:rsid w:val="00633B9E"/>
    <w:rsid w:val="00656570"/>
    <w:rsid w:val="00660A12"/>
    <w:rsid w:val="00662A06"/>
    <w:rsid w:val="00664916"/>
    <w:rsid w:val="00676184"/>
    <w:rsid w:val="006801CF"/>
    <w:rsid w:val="00683451"/>
    <w:rsid w:val="00691472"/>
    <w:rsid w:val="00693325"/>
    <w:rsid w:val="00696659"/>
    <w:rsid w:val="006A4683"/>
    <w:rsid w:val="006B1181"/>
    <w:rsid w:val="006C0C40"/>
    <w:rsid w:val="006C3DA8"/>
    <w:rsid w:val="006F123C"/>
    <w:rsid w:val="006F59BE"/>
    <w:rsid w:val="00705CFC"/>
    <w:rsid w:val="0071169F"/>
    <w:rsid w:val="00730813"/>
    <w:rsid w:val="00744B49"/>
    <w:rsid w:val="00747AB2"/>
    <w:rsid w:val="007532D4"/>
    <w:rsid w:val="007536EC"/>
    <w:rsid w:val="00755F03"/>
    <w:rsid w:val="00756D12"/>
    <w:rsid w:val="007639A9"/>
    <w:rsid w:val="00763B2D"/>
    <w:rsid w:val="00770D7A"/>
    <w:rsid w:val="007725ED"/>
    <w:rsid w:val="00790B0D"/>
    <w:rsid w:val="007967F9"/>
    <w:rsid w:val="007B5037"/>
    <w:rsid w:val="007C712E"/>
    <w:rsid w:val="007D6B0C"/>
    <w:rsid w:val="007F162D"/>
    <w:rsid w:val="00804C91"/>
    <w:rsid w:val="00806F54"/>
    <w:rsid w:val="00812BDC"/>
    <w:rsid w:val="0082101F"/>
    <w:rsid w:val="0082601E"/>
    <w:rsid w:val="00857BD0"/>
    <w:rsid w:val="008676EB"/>
    <w:rsid w:val="00896CE3"/>
    <w:rsid w:val="008A07A3"/>
    <w:rsid w:val="008A5FE6"/>
    <w:rsid w:val="008B536F"/>
    <w:rsid w:val="008C08E7"/>
    <w:rsid w:val="008C1716"/>
    <w:rsid w:val="008C6ADE"/>
    <w:rsid w:val="008D6ADC"/>
    <w:rsid w:val="008D6B62"/>
    <w:rsid w:val="0090694F"/>
    <w:rsid w:val="009121F9"/>
    <w:rsid w:val="0091372E"/>
    <w:rsid w:val="00913B8A"/>
    <w:rsid w:val="00931454"/>
    <w:rsid w:val="009428F1"/>
    <w:rsid w:val="0094385E"/>
    <w:rsid w:val="0095149A"/>
    <w:rsid w:val="009562EA"/>
    <w:rsid w:val="0096010D"/>
    <w:rsid w:val="00963FE1"/>
    <w:rsid w:val="0097560D"/>
    <w:rsid w:val="00977D31"/>
    <w:rsid w:val="009830FE"/>
    <w:rsid w:val="00996477"/>
    <w:rsid w:val="00996511"/>
    <w:rsid w:val="00996BB7"/>
    <w:rsid w:val="009A1518"/>
    <w:rsid w:val="009A4A07"/>
    <w:rsid w:val="009D4A4A"/>
    <w:rsid w:val="009F4A81"/>
    <w:rsid w:val="00A137FD"/>
    <w:rsid w:val="00A229EE"/>
    <w:rsid w:val="00A24995"/>
    <w:rsid w:val="00A31567"/>
    <w:rsid w:val="00A51687"/>
    <w:rsid w:val="00A56DD4"/>
    <w:rsid w:val="00A60450"/>
    <w:rsid w:val="00A77EB4"/>
    <w:rsid w:val="00A830AA"/>
    <w:rsid w:val="00A84D71"/>
    <w:rsid w:val="00A85ABF"/>
    <w:rsid w:val="00A87524"/>
    <w:rsid w:val="00AA3BA9"/>
    <w:rsid w:val="00AA71FB"/>
    <w:rsid w:val="00AB2448"/>
    <w:rsid w:val="00AC5A97"/>
    <w:rsid w:val="00AC686C"/>
    <w:rsid w:val="00AD1BBF"/>
    <w:rsid w:val="00AE59E4"/>
    <w:rsid w:val="00AF09D6"/>
    <w:rsid w:val="00AF3D05"/>
    <w:rsid w:val="00B13FC3"/>
    <w:rsid w:val="00B159AB"/>
    <w:rsid w:val="00B37F7F"/>
    <w:rsid w:val="00B55E85"/>
    <w:rsid w:val="00B609F4"/>
    <w:rsid w:val="00B65C4B"/>
    <w:rsid w:val="00B66C4A"/>
    <w:rsid w:val="00B67105"/>
    <w:rsid w:val="00B75A01"/>
    <w:rsid w:val="00B90AE9"/>
    <w:rsid w:val="00B94312"/>
    <w:rsid w:val="00BA047A"/>
    <w:rsid w:val="00BC570F"/>
    <w:rsid w:val="00BC6A75"/>
    <w:rsid w:val="00BD6CA7"/>
    <w:rsid w:val="00BF3784"/>
    <w:rsid w:val="00C00E07"/>
    <w:rsid w:val="00C218DF"/>
    <w:rsid w:val="00C2313F"/>
    <w:rsid w:val="00C25EB9"/>
    <w:rsid w:val="00C30CAC"/>
    <w:rsid w:val="00C34C0A"/>
    <w:rsid w:val="00C35085"/>
    <w:rsid w:val="00C35817"/>
    <w:rsid w:val="00C46D58"/>
    <w:rsid w:val="00C61133"/>
    <w:rsid w:val="00C641D2"/>
    <w:rsid w:val="00C71759"/>
    <w:rsid w:val="00C7465D"/>
    <w:rsid w:val="00CA1507"/>
    <w:rsid w:val="00CB7E23"/>
    <w:rsid w:val="00CC4926"/>
    <w:rsid w:val="00CC714E"/>
    <w:rsid w:val="00CD202F"/>
    <w:rsid w:val="00CD3487"/>
    <w:rsid w:val="00CD3CF6"/>
    <w:rsid w:val="00CF15BF"/>
    <w:rsid w:val="00D043CD"/>
    <w:rsid w:val="00D0478D"/>
    <w:rsid w:val="00D05509"/>
    <w:rsid w:val="00D06772"/>
    <w:rsid w:val="00D24948"/>
    <w:rsid w:val="00D404C5"/>
    <w:rsid w:val="00D406E4"/>
    <w:rsid w:val="00D40E93"/>
    <w:rsid w:val="00D430B1"/>
    <w:rsid w:val="00D43FC8"/>
    <w:rsid w:val="00D5580D"/>
    <w:rsid w:val="00D644FB"/>
    <w:rsid w:val="00D7688E"/>
    <w:rsid w:val="00D80E02"/>
    <w:rsid w:val="00D82935"/>
    <w:rsid w:val="00D84E46"/>
    <w:rsid w:val="00D86FB1"/>
    <w:rsid w:val="00DA082C"/>
    <w:rsid w:val="00DA0BF2"/>
    <w:rsid w:val="00DA17EF"/>
    <w:rsid w:val="00DA5229"/>
    <w:rsid w:val="00DB06B9"/>
    <w:rsid w:val="00DB1ADA"/>
    <w:rsid w:val="00DC212B"/>
    <w:rsid w:val="00DC2F0C"/>
    <w:rsid w:val="00DF4D12"/>
    <w:rsid w:val="00E0237C"/>
    <w:rsid w:val="00E0411B"/>
    <w:rsid w:val="00E10564"/>
    <w:rsid w:val="00E12ED4"/>
    <w:rsid w:val="00E15690"/>
    <w:rsid w:val="00E21DE6"/>
    <w:rsid w:val="00E25092"/>
    <w:rsid w:val="00E345D2"/>
    <w:rsid w:val="00E3632E"/>
    <w:rsid w:val="00E36712"/>
    <w:rsid w:val="00E427D3"/>
    <w:rsid w:val="00E43F08"/>
    <w:rsid w:val="00E4423C"/>
    <w:rsid w:val="00E505D8"/>
    <w:rsid w:val="00E53DBB"/>
    <w:rsid w:val="00E72A91"/>
    <w:rsid w:val="00E83D59"/>
    <w:rsid w:val="00E9365E"/>
    <w:rsid w:val="00E97D4E"/>
    <w:rsid w:val="00EC41F0"/>
    <w:rsid w:val="00EC7917"/>
    <w:rsid w:val="00ED7511"/>
    <w:rsid w:val="00EE4179"/>
    <w:rsid w:val="00EE6324"/>
    <w:rsid w:val="00EE7699"/>
    <w:rsid w:val="00F0092D"/>
    <w:rsid w:val="00F035B3"/>
    <w:rsid w:val="00F35B6E"/>
    <w:rsid w:val="00F71B73"/>
    <w:rsid w:val="00F72136"/>
    <w:rsid w:val="00F84633"/>
    <w:rsid w:val="00FB0005"/>
    <w:rsid w:val="00FB4BF8"/>
    <w:rsid w:val="00FB7D12"/>
    <w:rsid w:val="00FC2DC9"/>
    <w:rsid w:val="00FD60E5"/>
    <w:rsid w:val="00FE16F8"/>
    <w:rsid w:val="00FE3E8F"/>
    <w:rsid w:val="00FE48AA"/>
    <w:rsid w:val="00FF3032"/>
    <w:rsid w:val="00FF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0F"/>
  </w:style>
  <w:style w:type="paragraph" w:styleId="1">
    <w:name w:val="heading 1"/>
    <w:basedOn w:val="a"/>
    <w:next w:val="a"/>
    <w:link w:val="10"/>
    <w:uiPriority w:val="99"/>
    <w:qFormat/>
    <w:rsid w:val="00BC570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570F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1759"/>
    <w:rPr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71759"/>
    <w:rPr>
      <w:rFonts w:ascii="Arial" w:hAnsi="Arial" w:cs="Arial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1759"/>
  </w:style>
  <w:style w:type="paragraph" w:styleId="a5">
    <w:name w:val="footer"/>
    <w:basedOn w:val="a"/>
    <w:link w:val="a6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1759"/>
  </w:style>
  <w:style w:type="character" w:styleId="a7">
    <w:name w:val="page number"/>
    <w:basedOn w:val="a0"/>
    <w:uiPriority w:val="99"/>
    <w:rsid w:val="00BC570F"/>
  </w:style>
  <w:style w:type="paragraph" w:styleId="a8">
    <w:name w:val="Body Text Indent"/>
    <w:basedOn w:val="a"/>
    <w:link w:val="a9"/>
    <w:rsid w:val="00BC570F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locked/>
    <w:rsid w:val="00C71759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BC570F"/>
    <w:pPr>
      <w:spacing w:before="240" w:line="2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C71759"/>
    <w:rPr>
      <w:sz w:val="28"/>
      <w:szCs w:val="28"/>
    </w:rPr>
  </w:style>
  <w:style w:type="paragraph" w:styleId="aa">
    <w:name w:val="Body Text"/>
    <w:basedOn w:val="a"/>
    <w:link w:val="ab"/>
    <w:uiPriority w:val="99"/>
    <w:rsid w:val="00BC570F"/>
    <w:pPr>
      <w:ind w:right="6124"/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uiPriority w:val="99"/>
    <w:locked/>
    <w:rsid w:val="00C71759"/>
    <w:rPr>
      <w:sz w:val="28"/>
      <w:szCs w:val="28"/>
    </w:rPr>
  </w:style>
  <w:style w:type="paragraph" w:styleId="ac">
    <w:name w:val="Title"/>
    <w:basedOn w:val="a"/>
    <w:link w:val="ad"/>
    <w:uiPriority w:val="99"/>
    <w:qFormat/>
    <w:rsid w:val="00BC570F"/>
    <w:pPr>
      <w:tabs>
        <w:tab w:val="left" w:pos="8820"/>
      </w:tabs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link w:val="ac"/>
    <w:uiPriority w:val="99"/>
    <w:locked/>
    <w:rsid w:val="00C71759"/>
    <w:rPr>
      <w:b/>
      <w:bCs/>
      <w:sz w:val="24"/>
      <w:szCs w:val="24"/>
    </w:rPr>
  </w:style>
  <w:style w:type="character" w:customStyle="1" w:styleId="ae">
    <w:name w:val="Цветовое выделение"/>
    <w:uiPriority w:val="99"/>
    <w:rsid w:val="00DA5229"/>
    <w:rPr>
      <w:b/>
      <w:bCs/>
      <w:color w:val="000080"/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semiHidden/>
    <w:rsid w:val="00A8752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A87524"/>
    <w:rPr>
      <w:rFonts w:ascii="Tahoma" w:hAnsi="Tahoma" w:cs="Tahoma"/>
      <w:sz w:val="16"/>
      <w:szCs w:val="16"/>
    </w:rPr>
  </w:style>
  <w:style w:type="paragraph" w:customStyle="1" w:styleId="23">
    <w:name w:val="заголовок 2"/>
    <w:basedOn w:val="a"/>
    <w:next w:val="a"/>
    <w:uiPriority w:val="99"/>
    <w:rsid w:val="009A4A07"/>
    <w:pPr>
      <w:keepNext/>
      <w:jc w:val="both"/>
    </w:pPr>
    <w:rPr>
      <w:rFonts w:ascii="TimesEC" w:hAnsi="TimesEC" w:cs="TimesEC"/>
      <w:sz w:val="24"/>
      <w:szCs w:val="24"/>
    </w:rPr>
  </w:style>
  <w:style w:type="paragraph" w:styleId="af3">
    <w:name w:val="List Paragraph"/>
    <w:basedOn w:val="a"/>
    <w:uiPriority w:val="34"/>
    <w:qFormat/>
    <w:rsid w:val="009A4A07"/>
    <w:pPr>
      <w:ind w:left="720"/>
    </w:pPr>
  </w:style>
  <w:style w:type="character" w:styleId="af4">
    <w:name w:val="Hyperlink"/>
    <w:uiPriority w:val="99"/>
    <w:rsid w:val="00C71759"/>
    <w:rPr>
      <w:rFonts w:ascii="Times New Roman" w:hAnsi="Times New Roman" w:cs="Times New Roman"/>
      <w:color w:val="0000FF"/>
      <w:u w:val="single"/>
    </w:rPr>
  </w:style>
  <w:style w:type="character" w:styleId="af5">
    <w:name w:val="FollowedHyperlink"/>
    <w:uiPriority w:val="99"/>
    <w:rsid w:val="00C71759"/>
    <w:rPr>
      <w:color w:val="800080"/>
      <w:u w:val="single"/>
    </w:rPr>
  </w:style>
  <w:style w:type="paragraph" w:styleId="af6">
    <w:name w:val="Document Map"/>
    <w:basedOn w:val="a"/>
    <w:link w:val="af7"/>
    <w:uiPriority w:val="99"/>
    <w:semiHidden/>
    <w:rsid w:val="00C7175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link w:val="af6"/>
    <w:uiPriority w:val="99"/>
    <w:locked/>
    <w:rsid w:val="00C7175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71759"/>
    <w:pPr>
      <w:ind w:left="720"/>
    </w:pPr>
  </w:style>
  <w:style w:type="paragraph" w:customStyle="1" w:styleId="12">
    <w:name w:val="заголовок 1"/>
    <w:basedOn w:val="a"/>
    <w:next w:val="a"/>
    <w:uiPriority w:val="99"/>
    <w:rsid w:val="00C71759"/>
    <w:pPr>
      <w:keepNext/>
      <w:autoSpaceDE w:val="0"/>
      <w:autoSpaceDN w:val="0"/>
    </w:pPr>
    <w:rPr>
      <w:b/>
      <w:bCs/>
    </w:rPr>
  </w:style>
  <w:style w:type="paragraph" w:customStyle="1" w:styleId="ConsPlusNormal">
    <w:name w:val="ConsPlusNormal"/>
    <w:uiPriority w:val="99"/>
    <w:rsid w:val="00C7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Знак Знак4"/>
    <w:uiPriority w:val="99"/>
    <w:locked/>
    <w:rsid w:val="00AB2448"/>
  </w:style>
  <w:style w:type="paragraph" w:styleId="3">
    <w:name w:val="Body Text 3"/>
    <w:basedOn w:val="a"/>
    <w:link w:val="30"/>
    <w:uiPriority w:val="99"/>
    <w:semiHidden/>
    <w:unhideWhenUsed/>
    <w:rsid w:val="00392F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92FAA"/>
    <w:rPr>
      <w:sz w:val="16"/>
      <w:szCs w:val="16"/>
    </w:rPr>
  </w:style>
  <w:style w:type="table" w:styleId="af8">
    <w:name w:val="Table Grid"/>
    <w:basedOn w:val="a1"/>
    <w:uiPriority w:val="59"/>
    <w:locked/>
    <w:rsid w:val="0042314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42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447F-A0A7-4EBA-B9AC-5DC15C8C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5263</Words>
  <Characters>30004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35197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Сметанина</dc:creator>
  <cp:keywords/>
  <cp:lastModifiedBy>Демонстрационная версия</cp:lastModifiedBy>
  <cp:revision>2</cp:revision>
  <cp:lastPrinted>2017-01-17T08:15:00Z</cp:lastPrinted>
  <dcterms:created xsi:type="dcterms:W3CDTF">2017-01-17T22:33:00Z</dcterms:created>
  <dcterms:modified xsi:type="dcterms:W3CDTF">2017-01-17T22:33:00Z</dcterms:modified>
</cp:coreProperties>
</file>