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A" w:rsidRDefault="004C76F8" w:rsidP="00290096">
      <w:pPr>
        <w:pStyle w:val="Standard"/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1212215</wp:posOffset>
            </wp:positionV>
            <wp:extent cx="10692130" cy="7559040"/>
            <wp:effectExtent l="0" t="0" r="0" b="0"/>
            <wp:wrapSquare wrapText="bothSides"/>
            <wp:docPr id="8" name="Рисунок 8" descr="2021-09-10_11-08-29_winscan_to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1-09-10_11-08-29_winscan_to_pd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66D8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Целевой раздел: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1.1.Пояснительная записка……………………………………………………………………………………………………4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1.2.Цель и задачи  рабочей программы…………………………………………………………………………………….6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1.3.Принципы и подходы к формированию рабочей программы…………………………………………………………7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другие)……8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1.5.Возрастные и индивидуальные особенности детей  младшей группы…………… …………………………………10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1.6.Планируемые результаты освоения Программы……………………………………………………………………….12 стр.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Содержательный 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2.1.Содержание психолого-педагогической работы  в младшей  группе………………….……………………………..16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Учебный план реализации   программы в младшей группе МБДОУ детский сад №7 «Жемчужинка»…………..33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Формы, способы, методы и средства реализации   рабочей  программы в младшей группе………………………35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2.4.Взаимодействие с семьей, социумом…………………………………………………………………………………..39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2.5. Планирование работы с детьми в группе: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Годовой план  работы  с детьми (праздники, развлечения…)……………………………………………………45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Комплексно - тематическое планирование образовательной  работы с детьми младшей группы…………….48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организации  образовательной деятельности по  образовательным областям:……………………….53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ДОУ………………………55 стр.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Организационный раздел.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Оформление предметно-пространственной среды………………………………………………………………….57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3.2.Режим дня (расписание занятий, двигательный режим,  схема закаливания детей)………………………………62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3.3.Перечень методической  литературы ,обеспечивающей  реализацию образовательной деятельности в младшей  группе…………………………………………………………………………………………………………….……..68 стр.</w:t>
      </w:r>
    </w:p>
    <w:p w:rsidR="000E3B0A" w:rsidRDefault="000E3B0A">
      <w:pPr>
        <w:pStyle w:val="Standard"/>
        <w:shd w:val="clear" w:color="auto" w:fill="FFFFFF"/>
        <w:spacing w:after="0" w:line="360" w:lineRule="auto"/>
        <w:ind w:left="50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Приложения:</w:t>
      </w:r>
    </w:p>
    <w:p w:rsidR="000E3B0A" w:rsidRDefault="000E3B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1.Перспективно - тематическое планирование  совместной деятельности  по образовательной области «Социально – коммуникативное развитие» в младшей группе……………………………………………………………………….70 стр.</w:t>
      </w:r>
    </w:p>
    <w:p w:rsidR="000E3B0A" w:rsidRDefault="000E3B0A">
      <w:pPr>
        <w:pStyle w:val="Standard"/>
        <w:shd w:val="clear" w:color="auto" w:fill="FFFFFF"/>
        <w:spacing w:after="0" w:line="360" w:lineRule="auto"/>
        <w:ind w:left="502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lang w:eastAsia="ru-RU"/>
        </w:rPr>
        <w:t>2.Перспективно-тематическое планирование  образовательной  деятельности с детьми………………………….130 стр.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Целевой раздел:</w:t>
      </w:r>
    </w:p>
    <w:p w:rsidR="000E3B0A" w:rsidRDefault="000E3B0A">
      <w:pPr>
        <w:pStyle w:val="Standard"/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1.1.Пояснительная записка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Рабочая  программа по развитию детей  младшей группы (Далее - Программа) разработана в соответствии с основной общеобразовательной программой детского сада «Жемчужинка» 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введёнными  в действие ФГОС ДО.</w:t>
      </w:r>
    </w:p>
    <w:p w:rsidR="000E3B0A" w:rsidRDefault="000E3B0A">
      <w:pPr>
        <w:pStyle w:val="Standard"/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Рабочая программа определяет содержание и организацию образовательного процесса младшей группы муниципального бюджетного дошкольного образовательного учреждения детского сада № 7 «Жемчужинка»</w:t>
      </w:r>
    </w:p>
    <w:p w:rsidR="000E3B0A" w:rsidRDefault="000E3B0A">
      <w:pPr>
        <w:pStyle w:val="Standard"/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от 29 12 2012 года № 273 - ФЗ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E3B0A" w:rsidRDefault="005305FD">
      <w:pPr>
        <w:pStyle w:val="Standard"/>
        <w:numPr>
          <w:ilvl w:val="0"/>
          <w:numId w:val="1"/>
        </w:numPr>
        <w:spacing w:after="0" w:line="360" w:lineRule="auto"/>
      </w:pPr>
      <w:r w:rsidRPr="000C212F">
        <w:rPr>
          <w:rFonts w:ascii="Times New Roman" w:hAnsi="Times New Roman"/>
          <w:sz w:val="28"/>
          <w:szCs w:val="28"/>
        </w:rPr>
        <w:t xml:space="preserve">СанПиН 2.4.3648-20 </w:t>
      </w:r>
      <w:r w:rsidR="000E3B0A">
        <w:rPr>
          <w:rFonts w:ascii="Times New Roman" w:hAnsi="Times New Roman"/>
          <w:b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ДОУ.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Образовательная программа ДОУ.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Региональная программа дошкольного образования «Родники Дона» Р.М. 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Чумичевой, О.Л. Ведмедь, Н.А. Платохиной.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Направленность   рабочей программы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Патриотическая направленность  Программы. </w:t>
      </w:r>
      <w:r>
        <w:rPr>
          <w:color w:val="000000"/>
          <w:sz w:val="28"/>
          <w:szCs w:val="28"/>
        </w:rPr>
        <w:tab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</w:pPr>
      <w:r>
        <w:rPr>
          <w:color w:val="000000"/>
          <w:sz w:val="28"/>
          <w:szCs w:val="28"/>
        </w:rPr>
        <w:lastRenderedPageBreak/>
        <w:t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0E3B0A" w:rsidRDefault="000E3B0A">
      <w:pPr>
        <w:pStyle w:val="Standard"/>
        <w:spacing w:before="225" w:after="225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1.2.Цель и задачи  рабочей программы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0E3B0A" w:rsidRDefault="000E3B0A">
      <w:pPr>
        <w:pStyle w:val="Standard"/>
        <w:shd w:val="clear" w:color="auto" w:fill="FFFFFF"/>
        <w:spacing w:after="0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Ведущими целями рабочей программы </w:t>
      </w:r>
      <w:r>
        <w:rPr>
          <w:rFonts w:ascii="Times New Roman" w:hAnsi="Times New Roman"/>
          <w:sz w:val="28"/>
          <w:szCs w:val="28"/>
          <w:lang w:eastAsia="zh-CN"/>
        </w:rPr>
        <w:t>являются: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дошкольного детства,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формирование основ базовой культуры личности,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подготовка к жизни в современном обществе,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обучению в школе,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обеспечение безопасности жизнедеятельности дошкольника.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• творческая организация (креативность) образовательного процесса;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патриотизм;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активная жизненная позиция;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творческий подход в решении различных жизненных ситуаций;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0E3B0A" w:rsidRDefault="000E3B0A">
      <w:pPr>
        <w:pStyle w:val="Standard"/>
        <w:spacing w:before="225" w:after="22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1.3.Принципы и подходы к формированию  рабочей программы.</w:t>
      </w:r>
    </w:p>
    <w:p w:rsidR="000E3B0A" w:rsidRDefault="000E3B0A">
      <w:pPr>
        <w:pStyle w:val="Standard"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0E3B0A" w:rsidRDefault="000E3B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допускает варьирование образовательного процесса в зависимости от региональных особенностей;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младшей группе (климатические, демографические, национально - культурные и другие)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</w:pPr>
      <w:r w:rsidRPr="00922A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22AD1">
        <w:rPr>
          <w:rFonts w:ascii="Times New Roman" w:hAnsi="Times New Roman"/>
          <w:b/>
          <w:i/>
          <w:sz w:val="28"/>
          <w:szCs w:val="28"/>
          <w:lang w:eastAsia="ru-RU"/>
        </w:rPr>
        <w:t>)  </w:t>
      </w:r>
      <w:r w:rsidRPr="00922AD1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Демографические особенности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AD1">
        <w:rPr>
          <w:rFonts w:ascii="Times New Roman" w:hAnsi="Times New Roman"/>
          <w:sz w:val="28"/>
          <w:szCs w:val="28"/>
          <w:lang w:eastAsia="ru-RU"/>
        </w:rPr>
        <w:t xml:space="preserve">Анализ социального статуса семей выявил, что в   младшей группе  </w:t>
      </w:r>
      <w:r>
        <w:rPr>
          <w:rFonts w:ascii="Times New Roman" w:hAnsi="Times New Roman"/>
          <w:sz w:val="28"/>
          <w:szCs w:val="28"/>
          <w:lang w:eastAsia="ru-RU"/>
        </w:rPr>
        <w:t>воспитываются дети из полных (16</w:t>
      </w:r>
      <w:r w:rsidRPr="00922AD1">
        <w:rPr>
          <w:rFonts w:ascii="Times New Roman" w:hAnsi="Times New Roman"/>
          <w:sz w:val="28"/>
          <w:szCs w:val="28"/>
          <w:lang w:eastAsia="ru-RU"/>
        </w:rPr>
        <w:t xml:space="preserve"> семей 95%), из неполных (1семья 5%) .Основной состав родителей – среднеобеспеченные, с высшим (10ч. 30%) и средне- специальным  профессиональным (23ч.  70%) , без образования –(0)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</w:pPr>
      <w:r w:rsidRPr="00922AD1">
        <w:rPr>
          <w:rFonts w:ascii="Times New Roman" w:hAnsi="Times New Roman"/>
          <w:b/>
          <w:i/>
          <w:sz w:val="28"/>
          <w:szCs w:val="28"/>
          <w:lang w:eastAsia="ru-RU"/>
        </w:rPr>
        <w:t xml:space="preserve">2) 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922AD1">
        <w:rPr>
          <w:rFonts w:ascii="Times New Roman" w:hAnsi="Times New Roman"/>
          <w:b/>
          <w:sz w:val="28"/>
          <w:szCs w:val="28"/>
          <w:u w:val="single"/>
          <w:lang w:eastAsia="ru-RU"/>
        </w:rPr>
        <w:t>ационально – культурные особенности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AD1">
        <w:rPr>
          <w:rFonts w:ascii="Times New Roman" w:hAnsi="Times New Roman"/>
          <w:sz w:val="28"/>
          <w:szCs w:val="28"/>
          <w:lang w:eastAsia="ru-RU"/>
        </w:rPr>
        <w:lastRenderedPageBreak/>
        <w:t>Этнический состав воспитанников младшей группы: русские, 1 ребенок – армянин;  1ребенок – дагестанец; 1 ребенок – турок основной контингент – дети из русскоязычных семей. Обучение и воспитание в ДОУ осуществляется на русском языке.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0E3B0A" w:rsidRDefault="000E3B0A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3) 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Климатические особенности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0E3B0A" w:rsidRDefault="000E3B0A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теплый  период (июнь-август, для которого  составляется другой режим дня) 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1.5.Возрастные и индивидуальные особенности детей младшей  группы</w:t>
      </w:r>
    </w:p>
    <w:p w:rsidR="000E3B0A" w:rsidRDefault="000E3B0A">
      <w:pPr>
        <w:pStyle w:val="Standard"/>
        <w:spacing w:before="225"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Большое значение для развития мелкой моторики имеет лепка.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E3B0A" w:rsidRDefault="000E3B0A">
      <w:pPr>
        <w:pStyle w:val="Style11"/>
        <w:widowControl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1.6.Планируемые результаты освоения Программы.</w:t>
      </w:r>
    </w:p>
    <w:p w:rsidR="000E3B0A" w:rsidRDefault="000E3B0A">
      <w:pPr>
        <w:pStyle w:val="Standard"/>
        <w:spacing w:before="225" w:after="0"/>
      </w:pPr>
      <w:r>
        <w:rPr>
          <w:rFonts w:ascii="Times New Roman" w:hAnsi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</w:t>
      </w:r>
      <w:r>
        <w:rPr>
          <w:rFonts w:ascii="Times New Roman" w:hAnsi="Times New Roman"/>
          <w:sz w:val="28"/>
          <w:szCs w:val="28"/>
        </w:rPr>
        <w:lastRenderedPageBreak/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ориентиры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E3B0A" w:rsidRDefault="000E3B0A">
      <w:pPr>
        <w:pStyle w:val="Standard"/>
        <w:shd w:val="clear" w:color="auto" w:fill="FFFFFF"/>
        <w:tabs>
          <w:tab w:val="left" w:pos="4402"/>
        </w:tabs>
        <w:spacing w:after="0"/>
        <w:ind w:right="5" w:firstLine="567"/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0E3B0A" w:rsidRDefault="000E3B0A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0E3B0A" w:rsidRDefault="000E3B0A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партнеры педагога  при поиске ответа на любой вопрос.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0E3B0A" w:rsidRDefault="000E3B0A">
      <w:pPr>
        <w:pStyle w:val="Standard"/>
        <w:spacing w:after="96" w:line="240" w:lineRule="auto"/>
        <w:ind w:left="1129" w:right="1211" w:hanging="1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эмпатию по отношению к другим людям, готовность прийти на помощь тем, кто в этом нуждается.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E3B0A" w:rsidRDefault="000E3B0A">
      <w:pPr>
        <w:pStyle w:val="Standard"/>
        <w:numPr>
          <w:ilvl w:val="0"/>
          <w:numId w:val="4"/>
        </w:numPr>
        <w:spacing w:after="36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2. </w:t>
      </w:r>
      <w:r>
        <w:rPr>
          <w:rFonts w:ascii="Times New Roman" w:hAnsi="Times New Roman"/>
          <w:b/>
          <w:i/>
          <w:iCs/>
          <w:sz w:val="36"/>
          <w:szCs w:val="36"/>
          <w:lang w:eastAsia="ru-RU"/>
        </w:rPr>
        <w:t>Содержательный раздел</w:t>
      </w:r>
      <w:r>
        <w:rPr>
          <w:rFonts w:ascii="Times New Roman" w:hAnsi="Times New Roman"/>
          <w:b/>
          <w:sz w:val="36"/>
          <w:szCs w:val="36"/>
          <w:lang w:eastAsia="ru-RU"/>
        </w:rPr>
        <w:t>:</w:t>
      </w:r>
    </w:p>
    <w:p w:rsidR="000E3B0A" w:rsidRDefault="000E3B0A">
      <w:pPr>
        <w:pStyle w:val="Standard"/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2.1.Содержание психолого-педагогической работы с  детьми  младшей группы.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3 –4 года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</w:t>
      </w:r>
      <w:r>
        <w:rPr>
          <w:rFonts w:ascii="Times New Roman" w:hAnsi="Times New Roman"/>
          <w:sz w:val="28"/>
          <w:szCs w:val="28"/>
        </w:rPr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в семье и сообществе, патриотическое воспитание.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умел ходить, говорить; ел из бутылочки) и о происшедших с ними   изменениях (сейчас умеешь правильно вести себя за столом, рисовать,   танцевать; знаешь «вежливые» слова).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. Беседовать с ребенком о членах его семьи (как зовут, чем   занимаются, как играют с ребенком и пр.).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удобная мебель, новые игрушки, в книжном уголке аккуратно расставлены книги с яркими картинками).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 внимание детей на различные растения, на их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участке детского сада.   Формировать уважительное отношение к сотрудникам детского сада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Родная страна</w:t>
      </w:r>
      <w:r>
        <w:rPr>
          <w:rFonts w:ascii="Times New Roman" w:hAnsi="Times New Roman"/>
          <w:sz w:val="28"/>
          <w:szCs w:val="28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Культурно-гигиенические навыки</w:t>
      </w:r>
      <w:r>
        <w:rPr>
          <w:rFonts w:ascii="Times New Roman" w:hAnsi="Times New Roman"/>
          <w:sz w:val="28"/>
          <w:szCs w:val="28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 xml:space="preserve">Самообслуживание. </w:t>
      </w:r>
      <w:r>
        <w:rPr>
          <w:rFonts w:ascii="Times New Roman" w:hAnsi="Times New Roman"/>
          <w:sz w:val="28"/>
          <w:szCs w:val="28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Общественно-полезный труд</w:t>
      </w:r>
      <w:r>
        <w:rPr>
          <w:rFonts w:ascii="Times New Roman" w:hAnsi="Times New Roman"/>
          <w:sz w:val="28"/>
          <w:szCs w:val="28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lastRenderedPageBreak/>
        <w:t>Труд в природе</w:t>
      </w:r>
      <w:r>
        <w:rPr>
          <w:rFonts w:ascii="Times New Roman" w:hAnsi="Times New Roman"/>
          <w:sz w:val="28"/>
          <w:szCs w:val="28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Уважение к труду взрослых</w:t>
      </w:r>
      <w:r>
        <w:rPr>
          <w:rFonts w:ascii="Times New Roman" w:hAnsi="Times New Roman"/>
          <w:sz w:val="28"/>
          <w:szCs w:val="28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>
        <w:rPr>
          <w:rFonts w:ascii="Times New Roman" w:hAnsi="Times New Roman"/>
          <w:sz w:val="28"/>
          <w:szCs w:val="28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Безопасность на дорогах</w:t>
      </w:r>
      <w:r>
        <w:rPr>
          <w:rFonts w:ascii="Times New Roman" w:hAnsi="Times New Roman"/>
          <w:sz w:val="28"/>
          <w:szCs w:val="28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собственной жизнедеятельности.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 водой, снегом.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" w:hAnsi="Times New Roman"/>
          <w:sz w:val="28"/>
          <w:szCs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Первичные представления об объектах окружающего мира</w:t>
      </w:r>
      <w:r>
        <w:rPr>
          <w:rFonts w:ascii="Times New Roman" w:hAnsi="Times New Roman"/>
          <w:sz w:val="28"/>
          <w:szCs w:val="28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Сенсорное развитие</w:t>
      </w:r>
      <w:r>
        <w:rPr>
          <w:rFonts w:ascii="Times New Roman" w:hAnsi="Times New Roman"/>
          <w:sz w:val="28"/>
          <w:szCs w:val="28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Дидактические игры.</w:t>
      </w:r>
      <w:r>
        <w:rPr>
          <w:rFonts w:ascii="Times New Roman" w:hAnsi="Times New Roman"/>
          <w:sz w:val="28"/>
          <w:szCs w:val="28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Приобщение   к социокультурным   ценностям.</w:t>
      </w:r>
      <w:r>
        <w:rPr>
          <w:rFonts w:ascii="Times New Roman" w:hAnsi="Times New Roman"/>
          <w:sz w:val="28"/>
          <w:szCs w:val="28"/>
        </w:rPr>
        <w:t xml:space="preserve"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</w:t>
      </w:r>
      <w:r>
        <w:rPr>
          <w:rFonts w:ascii="Times New Roman" w:hAnsi="Times New Roman"/>
          <w:sz w:val="28"/>
          <w:szCs w:val="28"/>
        </w:rPr>
        <w:lastRenderedPageBreak/>
        <w:t>городской/поселковой инфраструктуры): дом, улица, магазин, поликлиника,  парикмахерская.  Рассказывать    детям о понятных им профессиях (воспитатель, 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  математических представлений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Количество.</w:t>
      </w:r>
      <w:r>
        <w:rPr>
          <w:rFonts w:ascii="Times New Roman" w:hAnsi="Times New Roman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«много», «один», «по одному», «ни одного»; находить один и несколько одинаковых предметов в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 обстановке; понимать вопрос «Сколько?»; при ответе пользоваться словами «много», «один», «ни одного».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«Поровну ли?», «Чего больше (меньше)?»; отвечать на вопросы, пользуясь предложениями типа: «Я   на каждый кружок положил грибок. Кружков больше, а грибов меньше»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«Кружков столько же, сколько грибов».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Величина.</w:t>
      </w:r>
      <w:r>
        <w:rPr>
          <w:rFonts w:ascii="Times New Roman" w:hAnsi="Times New Roman"/>
          <w:sz w:val="28"/>
          <w:szCs w:val="28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высоте, большой — маленький, одинаковые  (равные) по величине).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Форма.</w:t>
      </w:r>
      <w:r>
        <w:rPr>
          <w:rFonts w:ascii="Times New Roman" w:hAnsi="Times New Roman"/>
          <w:sz w:val="28"/>
          <w:szCs w:val="28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>
        <w:rPr>
          <w:rFonts w:ascii="Times New Roman" w:hAnsi="Times New Roman"/>
          <w:sz w:val="28"/>
          <w:szCs w:val="28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(позади), справа — слева. Различать правую и левую руки.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Ориентировка во времени</w:t>
      </w:r>
      <w:r>
        <w:rPr>
          <w:rFonts w:ascii="Times New Roman" w:hAnsi="Times New Roman"/>
          <w:sz w:val="28"/>
          <w:szCs w:val="28"/>
        </w:rPr>
        <w:t>. Учить ориентироваться в контрастных частях суток: день — ночь, утро — вечер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Ознакомление   с миром природы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sz w:val="28"/>
          <w:szCs w:val="28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 xml:space="preserve">Осень.  </w:t>
      </w:r>
      <w:r>
        <w:rPr>
          <w:rFonts w:ascii="Times New Roman" w:hAnsi="Times New Roman"/>
          <w:sz w:val="28"/>
          <w:szCs w:val="28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Зима.</w:t>
      </w:r>
      <w:r>
        <w:rPr>
          <w:rFonts w:ascii="Times New Roman" w:hAnsi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</w:t>
      </w:r>
      <w:r>
        <w:rPr>
          <w:rFonts w:ascii="Times New Roman" w:hAnsi="Times New Roman"/>
          <w:sz w:val="28"/>
          <w:szCs w:val="28"/>
        </w:rPr>
        <w:lastRenderedPageBreak/>
        <w:t>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sz w:val="28"/>
          <w:szCs w:val="28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«РЕЧЕВОЕ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Развивающая речевая среда.</w:t>
      </w:r>
      <w:r>
        <w:rPr>
          <w:rFonts w:ascii="Times New Roman" w:hAnsi="Times New Roman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(«Скажите: „Проходите, пожалуйста“», «Предложите: „Хотитепосмотреть...“», «Спросите: „Понравились ли наши рисунки?“»).В быту, в самостоятельных играх помогать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посредством речи  взаимодействовать и налаживать контакты друг с другом («Посоветуй Мите перевозить кубики на большой машине», «Предложи Саше сделать  ворота пошире», «Скажи: „Стыдно драться! Ты уже большой“»).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 предметов.  Продолжать формировать умение  детей слушать рассказы воспитателя о забавных случаях из жизни.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словаря.</w:t>
      </w:r>
      <w:r>
        <w:rPr>
          <w:rFonts w:ascii="Times New Roman" w:hAnsi="Times New Roman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Формировать умение  детей различать и называть существенные детали и части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восстанавливают первоначальную форму), место положение (за окном, высоко, далеко, под шкафом). Обращать внимание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на некоторые сходные по назначению предметы (тарелка — блюдце,  стул — табурет — скамеечка, шуба — пальто — дубленка).Содействовать формированию умения  понимать   обобщающие слова (одежда, посуда, мебель,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Звуковая культура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    выразительность. Формировать умение  отчетливо произносить слова и короткие фразы,   говорить спокойно, с естественными интонациями.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Грамматический строй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(«Мы пойдем в зоопарк и увидим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слона, зебру и тигра»).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Связная речь.</w:t>
      </w:r>
      <w:r>
        <w:rPr>
          <w:rFonts w:ascii="Times New Roman" w:hAnsi="Times New Roman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 Содействовать формированию умения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   Помогать доброжелательно общаться друг с другом.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 литература.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    для воспроизведения фразы.  Способствовать формированию  умения с помощью воспитателя инсценировать и драматизировать    небольшие отрывки из народных сказок; 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«Художественно-эстетическое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.Конструктивно-модельная   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</w:t>
      </w:r>
      <w:r>
        <w:rPr>
          <w:rFonts w:ascii="Times New Roman" w:hAnsi="Times New Roman"/>
          <w:sz w:val="28"/>
          <w:szCs w:val="28"/>
        </w:rPr>
        <w:lastRenderedPageBreak/>
        <w:t>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Продуктивная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Рисование.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цвета;осушать промытую кисть о мягкую тряпочку или бумажную салфетку.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Аппликация.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Приобщать детей к искусству аппликации, формировать интерес к этому виду деятельности. Содействовать формированию умения 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Формировать навыки аккуратной работы. Вызывать у детей радость от полученного изображения.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детского творчества.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Включать в процесс обследования предмета движения обеих рук по предмету, охватывание его руками.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умение создавать как индивидуальные, так и коллективные композиции в рисунках, лепке, аппликации.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к изобразительному искусству.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</w:t>
      </w:r>
      <w:r>
        <w:rPr>
          <w:rFonts w:ascii="Times New Roman" w:hAnsi="Times New Roman"/>
          <w:sz w:val="28"/>
          <w:szCs w:val="28"/>
        </w:rPr>
        <w:lastRenderedPageBreak/>
        <w:t>природе, предметах окружающей действительности (цвет, форма, величина: дом, ковер, посуда и т. п.).при удавшейся постройке. Содействовать формированию умения 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постройки по собственному замыслу. Продолжать формировать умение  детей обыгрывать постройки, объединять их по сюжету: дорожка и дома — улица; стол, стул, диван — мебель для кукол;  после игры аккуратно складывать детали в коробки.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Музыкально-художественная  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Слушание.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Пение.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Песенное творчество</w:t>
      </w:r>
      <w:r>
        <w:rPr>
          <w:rFonts w:ascii="Times New Roman" w:hAnsi="Times New Roman"/>
          <w:sz w:val="28"/>
          <w:szCs w:val="28"/>
        </w:rPr>
        <w:t>. Способствовать формированию умения  допевать мелодии колыбельных песен 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      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Совершенствовать навыки основных движений (ходьба и бег). Формировать умение 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/>
          <w:sz w:val="28"/>
          <w:szCs w:val="28"/>
        </w:rPr>
        <w:t xml:space="preserve"> Стимулировать самостоятельное выполнение танцевальных движений под плясовые мелодии. Способствовать формированию умения более точно выполнять движения, передающие характер изображаемых животных.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погремушкой, барабаном, а также их звучанием.  Содействовать формированию умения  дошкольников подыгрывать на детских ударных музыкальных     инструментах.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.Формирование начальных представленийо здоровом образе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</w:t>
      </w:r>
      <w:r>
        <w:rPr>
          <w:rFonts w:ascii="Times New Roman" w:hAnsi="Times New Roman"/>
          <w:sz w:val="28"/>
          <w:szCs w:val="28"/>
        </w:rPr>
        <w:lastRenderedPageBreak/>
        <w:t>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 культура.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разнообразные виды движений. Содействовать формированию умения детей     ходить и бегать свободно, не шаркая ногами, не опуская головы, сохраняя     перекрестную координацию движений рук и   ног; действовать совместно; строиться в колонну по одному, шеренгу, круг, находить свое место при построениях;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диаметром 15–20 см. Закреплять умение энергично отталкивать мячи при катании, бросании. Продолжать формировать умение  ловить мяч двумя руками одновременно.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 сохранять правильную осанку в положениях сидя, стоя, в движении, при выполнении упражнений в равновесии; кататься на санках, садиться на трехколесный велосипед, кататься на нем и слезать с него; реагировать на сигналы «беги», «лови», «стой» и др.; выполнять правила в подвижных играх.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Подвижные игры.</w:t>
      </w:r>
      <w:r>
        <w:rPr>
          <w:rFonts w:ascii="Times New Roman" w:hAnsi="Times New Roman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сложные правила со сменой видов движений.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E3B0A" w:rsidRDefault="000E3B0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B0A" w:rsidRDefault="000E3B0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РАЗВИТИЕ ИГРОВОЙ ДЕЯТЕЛЬНОСТИ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Сюжетно-ролевые игры.</w:t>
      </w:r>
      <w:r>
        <w:rPr>
          <w:rFonts w:ascii="Times New Roman" w:hAnsi="Times New Roman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«Дидактические игры» совпадает с соответствующим разделом образовательной области «Познавательное развитие» и приводится здесь для полноты изложения.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Дидактические игры.</w:t>
      </w:r>
      <w:r>
        <w:rPr>
          <w:rFonts w:ascii="Times New Roman" w:hAnsi="Times New Roman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 умения 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Подвижные игры.</w:t>
      </w:r>
      <w:r>
        <w:rPr>
          <w:rFonts w:ascii="Times New Roman" w:hAnsi="Times New Roman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Театрализованные игры.</w:t>
      </w:r>
      <w:r>
        <w:rPr>
          <w:rFonts w:ascii="Times New Roman" w:hAnsi="Times New Roman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приемами вождения настольных кукол. Способствовать формированию умения сопровождать движения простой песенкой.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 Учебный план реализации  образовательной  программы  в младшей группе МБДОУ детского сада №7 «Жемчужинка»</w:t>
      </w:r>
    </w:p>
    <w:p w:rsidR="000E3B0A" w:rsidRDefault="000E3B0A">
      <w:pPr>
        <w:pStyle w:val="Standard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widowControl w:val="0"/>
        <w:spacing w:after="0"/>
      </w:pPr>
      <w:r>
        <w:rPr>
          <w:rFonts w:ascii="Times New Roman" w:hAnsi="Times New Roman"/>
          <w:sz w:val="28"/>
          <w:szCs w:val="28"/>
        </w:rPr>
        <w:t xml:space="preserve"> Количество НОД, её продолжительность, время проведения соответствуют требованиям </w:t>
      </w:r>
      <w:r w:rsidR="00D731C8" w:rsidRPr="000C212F">
        <w:rPr>
          <w:rFonts w:ascii="Times New Roman" w:hAnsi="Times New Roman"/>
          <w:sz w:val="28"/>
          <w:szCs w:val="28"/>
        </w:rPr>
        <w:t>СанПиН 2.4.3648-20</w:t>
      </w:r>
    </w:p>
    <w:p w:rsidR="000E3B0A" w:rsidRDefault="000E3B0A">
      <w:pPr>
        <w:pStyle w:val="Standard"/>
        <w:tabs>
          <w:tab w:val="left" w:pos="1287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в  младшей группе -1</w:t>
      </w:r>
      <w:r w:rsidR="00981C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составляет:</w:t>
      </w:r>
    </w:p>
    <w:p w:rsidR="000E3B0A" w:rsidRDefault="000E3B0A">
      <w:pPr>
        <w:pStyle w:val="Standard"/>
        <w:spacing w:after="0" w:line="240" w:lineRule="auto"/>
        <w:ind w:left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самостоятельную деятельность детей 3 - 5 лет (игры, подготовка к образовательной деятельности, личная гигиена) в режиме дня отводится не менее 3 - 4 часов.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для детей в возрасте от 3 до 5 лет организуются не менее 3 раз в неделю.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теплое время года при благоприятных метеорологических условиях непрерывная образовательная деятельность по физическому развитию организовывается на открытом воздухе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Учебный план непрерывной образовательной деятельности и совместной деятельности взрослых и детей в одновозрастной группе общеразвивающей направленности для детей младшего дошкольного возраста «</w:t>
      </w:r>
      <w:r w:rsidR="00B17D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Морские звездочки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»  по реализации образовательной программы, регламентированных по времени и частоте в течение 10,5 часового режима.</w:t>
      </w:r>
    </w:p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14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1281"/>
        <w:gridCol w:w="1130"/>
        <w:gridCol w:w="1440"/>
        <w:gridCol w:w="136"/>
        <w:gridCol w:w="1787"/>
        <w:gridCol w:w="1857"/>
        <w:gridCol w:w="188"/>
        <w:gridCol w:w="1770"/>
      </w:tblGrid>
      <w:tr w:rsidR="000E3B0A" w:rsidTr="000A4733">
        <w:trPr>
          <w:cantSplit/>
          <w:trHeight w:hRule="exact" w:val="267"/>
        </w:trPr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Формы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Количество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485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         Общая  продолжительность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Общая продолжительность</w:t>
            </w:r>
          </w:p>
        </w:tc>
      </w:tr>
      <w:tr w:rsidR="000E3B0A" w:rsidTr="000A4733">
        <w:trPr>
          <w:cantSplit/>
          <w:trHeight w:hRule="exact" w:val="605"/>
        </w:trPr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неде-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месяц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(4 недели)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Год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-108" w:right="-108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(11месяцев)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Неделя/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Месяц/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минут, час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-108" w:right="-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Год / часов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-108" w:right="-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(11месяцев)</w:t>
            </w:r>
          </w:p>
        </w:tc>
      </w:tr>
      <w:tr w:rsidR="000E3B0A" w:rsidTr="000A4733">
        <w:trPr>
          <w:cantSplit/>
          <w:trHeight w:hRule="exact" w:val="324"/>
        </w:trPr>
        <w:tc>
          <w:tcPr>
            <w:tcW w:w="12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0E3B0A" w:rsidTr="000A4733">
        <w:trPr>
          <w:cantSplit/>
          <w:trHeight w:hRule="exact" w:val="24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ФЭМП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9ч.</w:t>
            </w:r>
          </w:p>
        </w:tc>
      </w:tr>
      <w:tr w:rsidR="000E3B0A" w:rsidTr="000A4733">
        <w:trPr>
          <w:cantSplit/>
          <w:trHeight w:val="27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Ознакомление с предметным и социальным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4ч.30 мин</w:t>
            </w:r>
          </w:p>
        </w:tc>
      </w:tr>
      <w:tr w:rsidR="000E3B0A" w:rsidTr="000A4733">
        <w:trPr>
          <w:cantSplit/>
          <w:trHeight w:val="27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4ч.30 мин</w:t>
            </w:r>
          </w:p>
        </w:tc>
      </w:tr>
      <w:tr w:rsidR="000E3B0A" w:rsidTr="000A4733">
        <w:trPr>
          <w:cantSplit/>
          <w:trHeight w:val="267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3935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firstLine="337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cantSplit/>
          <w:trHeight w:val="32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Развитие речи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9ч</w:t>
            </w:r>
          </w:p>
        </w:tc>
      </w:tr>
      <w:tr w:rsidR="000E3B0A" w:rsidTr="000A4733">
        <w:trPr>
          <w:cantSplit/>
          <w:trHeight w:val="279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9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43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cantSplit/>
          <w:trHeight w:val="83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15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18час.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мин.</w:t>
            </w:r>
          </w:p>
        </w:tc>
      </w:tr>
      <w:tr w:rsidR="000E3B0A" w:rsidTr="000A4733">
        <w:trPr>
          <w:cantSplit/>
          <w:trHeight w:val="82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15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18час.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мин.</w:t>
            </w:r>
          </w:p>
        </w:tc>
      </w:tr>
      <w:tr w:rsidR="000E3B0A" w:rsidTr="000A4733">
        <w:trPr>
          <w:cantSplit/>
          <w:trHeight w:val="267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0E3B0A" w:rsidTr="000A4733">
        <w:trPr>
          <w:cantSplit/>
          <w:trHeight w:hRule="exact" w:val="35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Рисование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36/8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9ч./2ч.</w:t>
            </w:r>
          </w:p>
        </w:tc>
      </w:tr>
      <w:tr w:rsidR="000E3B0A" w:rsidTr="000A4733">
        <w:trPr>
          <w:cantSplit/>
          <w:trHeight w:hRule="exact" w:val="33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Лепка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18/8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 мин/1ч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85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4ч.30мин/2ч</w:t>
            </w:r>
          </w:p>
        </w:tc>
      </w:tr>
      <w:tr w:rsidR="000E3B0A" w:rsidTr="000A4733">
        <w:trPr>
          <w:cantSplit/>
          <w:trHeight w:hRule="exact" w:val="28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Аппликация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18/8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 мин/1ч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ind w:right="-85"/>
              <w:textAlignment w:val="auto"/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4ч.30мин/2ч</w:t>
            </w:r>
          </w:p>
        </w:tc>
      </w:tr>
      <w:tr w:rsidR="000E3B0A" w:rsidTr="000A4733">
        <w:trPr>
          <w:cantSplit/>
          <w:trHeight w:hRule="exact" w:val="29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Музыкальное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72/16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30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18ч./4ч</w:t>
            </w:r>
          </w:p>
        </w:tc>
      </w:tr>
      <w:tr w:rsidR="000E3B0A" w:rsidTr="000A4733">
        <w:trPr>
          <w:cantSplit/>
          <w:trHeight w:hRule="exact" w:val="296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Совместная деятельность взрослого и ребёнка</w:t>
            </w:r>
          </w:p>
        </w:tc>
      </w:tr>
      <w:tr w:rsidR="000E3B0A" w:rsidTr="000A4733">
        <w:trPr>
          <w:cantSplit/>
          <w:trHeight w:hRule="exact" w:val="61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1час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 часов</w:t>
            </w:r>
          </w:p>
        </w:tc>
      </w:tr>
      <w:tr w:rsidR="000E3B0A" w:rsidTr="000A4733">
        <w:trPr>
          <w:cantSplit/>
          <w:trHeight w:hRule="exact" w:val="6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74ч.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</w:tr>
      <w:tr w:rsidR="000E3B0A" w:rsidTr="000A4733">
        <w:trPr>
          <w:cantSplit/>
          <w:trHeight w:hRule="exact" w:val="29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E3B0A" w:rsidTr="000A4733">
        <w:trPr>
          <w:cantSplit/>
          <w:trHeight w:hRule="exact" w:val="29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E3B0A" w:rsidTr="000A4733">
        <w:trPr>
          <w:cantSplit/>
          <w:trHeight w:hRule="exact" w:val="55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74ч.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</w:tr>
      <w:tr w:rsidR="000E3B0A" w:rsidTr="000A4733">
        <w:trPr>
          <w:cantSplit/>
          <w:trHeight w:hRule="exact" w:val="34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E3B0A" w:rsidTr="000A4733">
        <w:trPr>
          <w:cantSplit/>
          <w:trHeight w:val="3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Физическое развитие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108/24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27ч./6ч.</w:t>
            </w:r>
          </w:p>
        </w:tc>
      </w:tr>
      <w:tr w:rsidR="000E3B0A" w:rsidTr="000A4733">
        <w:trPr>
          <w:cantSplit/>
          <w:trHeight w:val="344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E3B0A" w:rsidTr="000A4733">
        <w:trPr>
          <w:cantSplit/>
          <w:trHeight w:val="22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Спортивные праздники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до 20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3ч.40 мин.</w:t>
            </w:r>
          </w:p>
        </w:tc>
      </w:tr>
      <w:tr w:rsidR="000E3B0A" w:rsidTr="000A4733">
        <w:trPr>
          <w:cantSplit/>
          <w:trHeight w:val="26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 ч.20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36ч.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</w:tr>
      <w:tr w:rsidR="000E3B0A" w:rsidTr="000A4733">
        <w:trPr>
          <w:cantSplit/>
          <w:trHeight w:val="3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Гимнастика пробуждения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 ч.20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36ч.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</w:tr>
      <w:tr w:rsidR="000E3B0A" w:rsidTr="000A4733">
        <w:trPr>
          <w:trHeight w:val="22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Итого НОД+ ЛОП*: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432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2ч. 30мин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10ч./9ч.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90ч./18ч.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trHeight w:val="45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108ч.</w:t>
            </w:r>
          </w:p>
        </w:tc>
      </w:tr>
    </w:tbl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4C76F8">
      <w:pPr>
        <w:widowControl/>
        <w:suppressAutoHyphens w:val="0"/>
        <w:spacing w:after="0" w:line="240" w:lineRule="auto"/>
        <w:ind w:right="-142"/>
        <w:jc w:val="center"/>
        <w:textAlignment w:val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-200660</wp:posOffset>
                </wp:positionV>
                <wp:extent cx="6169025" cy="381000"/>
                <wp:effectExtent l="0" t="0" r="0" b="0"/>
                <wp:wrapSquare wrapText="bothSides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"/>
                                <w:kern w:val="0"/>
                                <w:sz w:val="28"/>
                                <w:szCs w:val="28"/>
                                <w:lang w:eastAsia="ru-RU"/>
                              </w:rPr>
                              <w:t>МАКСИМАЛЬНАЯ НЕДЕЛЬНАЯ НАГРУЗКА НЕПРЕРЫВНОЙ ОБРАЗОВАТЕЛЬНОЙ ДЕЯТЕЛЬНОСТИ</w:t>
                            </w: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2pt;margin-top:-15.8pt;width:485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" filled="f" stroked="f">
                <v:path arrowok="t"/>
                <v:textbox inset="0,0,0,0">
                  <w:txbxContent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МАКСИМАЛЬНАЯ НЕДЕЛЬНАЯ НАГРУЗКА НЕПРЕРЫВНОЙ ОБР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ЗОВАТЕЛЬНОЙ ДЕЯТЕЛЬНОСТИ</w:t>
                      </w: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2460"/>
        <w:gridCol w:w="820"/>
        <w:gridCol w:w="9"/>
        <w:gridCol w:w="1071"/>
        <w:gridCol w:w="9"/>
        <w:gridCol w:w="893"/>
        <w:gridCol w:w="7"/>
        <w:gridCol w:w="1253"/>
        <w:gridCol w:w="7"/>
        <w:gridCol w:w="974"/>
        <w:gridCol w:w="1080"/>
        <w:gridCol w:w="1080"/>
        <w:gridCol w:w="1440"/>
        <w:gridCol w:w="1081"/>
        <w:gridCol w:w="1518"/>
      </w:tblGrid>
      <w:tr w:rsidR="000E3B0A">
        <w:trPr>
          <w:trHeight w:val="138"/>
        </w:trPr>
        <w:tc>
          <w:tcPr>
            <w:tcW w:w="14655" w:type="dxa"/>
            <w:gridSpan w:val="1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</w:p>
        </w:tc>
      </w:tr>
      <w:tr w:rsidR="000E3B0A">
        <w:trPr>
          <w:trHeight w:val="40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Образовательные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обл.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Возрастные группы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гр. раннего возраста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Средняя группа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Старшая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группа </w:t>
            </w:r>
          </w:p>
        </w:tc>
        <w:tc>
          <w:tcPr>
            <w:tcW w:w="259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Подготовительная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группа</w:t>
            </w:r>
          </w:p>
        </w:tc>
      </w:tr>
      <w:tr w:rsidR="000E3B0A">
        <w:trPr>
          <w:trHeight w:val="29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Непрерывно- образовательная деятельность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ность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</w:tr>
      <w:tr w:rsidR="000E3B0A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Познавательное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0.5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Ознакомление с природой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0.5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ФЭМП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10м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Речевое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Развитие речи худ. литература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Грамота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Художествен-но-эстетическое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2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4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Лепка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Аппликация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cantSplit/>
          <w:trHeight w:val="91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Конструирование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2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 w:rsidTr="00205513">
        <w:trPr>
          <w:cantSplit/>
          <w:trHeight w:val="56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widowControl/>
              <w:suppressAutoHyphens w:val="0"/>
              <w:spacing w:after="0" w:line="240" w:lineRule="auto"/>
              <w:ind w:right="-142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развит.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cantSplit/>
          <w:trHeight w:val="253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развитие(на прогулке)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trHeight w:val="69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1ч.40м.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2ч 30м.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3ч.20м.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3ч.45м.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7ч.30м.</w:t>
            </w:r>
          </w:p>
        </w:tc>
      </w:tr>
    </w:tbl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2.3. Формы, способы, методы и средства реализации программы в младшей группе.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работы осуществляется педагогом самостоятельно и зависит от контингента воспитанников.</w:t>
      </w:r>
    </w:p>
    <w:p w:rsidR="000E3B0A" w:rsidRDefault="000E3B0A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lastRenderedPageBreak/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0E3B0A" w:rsidRDefault="000E3B0A">
      <w:pPr>
        <w:pStyle w:val="Standard"/>
        <w:shd w:val="clear" w:color="auto" w:fill="FFFFFF"/>
        <w:spacing w:after="0"/>
        <w:ind w:right="5"/>
      </w:pPr>
      <w:r>
        <w:rPr>
          <w:rFonts w:ascii="Times New Roman" w:hAnsi="Times New Roman"/>
          <w:sz w:val="28"/>
          <w:szCs w:val="28"/>
        </w:rPr>
        <w:t xml:space="preserve"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ребенка):для детей дошкольного возраста (3 года - 4 лет) - ряд видов деятельности, </w:t>
      </w:r>
      <w:r>
        <w:rPr>
          <w:rFonts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" w:hAnsi="Times New Roman"/>
          <w:sz w:val="28"/>
          <w:szCs w:val="28"/>
        </w:rPr>
        <w:t>основными движениями) формы активности ребенка.</w:t>
      </w:r>
    </w:p>
    <w:p w:rsidR="000E3B0A" w:rsidRDefault="000E3B0A">
      <w:pPr>
        <w:pStyle w:val="Standard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мультфильмов, видеофильмов, телепередач;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обсуждение программных произведений разных жанров;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трудом взрослых, за природой;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выставок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 и драматизация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групповые и общесадовские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Экскурсии;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 ( 1-2 раза в месяц);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праздники ( 2 раза в год);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Смотры конкурсы;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представления.</w:t>
      </w: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деятельность в ходе режимных моментов в младшей группе</w:t>
      </w:r>
    </w:p>
    <w:tbl>
      <w:tblPr>
        <w:tblW w:w="1520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7143"/>
        <w:gridCol w:w="5067"/>
      </w:tblGrid>
      <w:tr w:rsidR="000E3B0A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 w:rsidTr="00205513">
        <w:trPr>
          <w:trHeight w:val="70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47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0E3B0A" w:rsidRDefault="000E3B0A">
      <w:pPr>
        <w:pStyle w:val="Standard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Самостоятельная деятельность детей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Социально – коммуникативное  развитие</w:t>
      </w:r>
      <w:r>
        <w:rPr>
          <w:rFonts w:ascii="Times New Roman" w:hAnsi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Познавательно развитие</w:t>
      </w:r>
      <w:r>
        <w:rPr>
          <w:rFonts w:ascii="Times New Roman" w:hAnsi="Times New Roman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0E3B0A" w:rsidRDefault="000E3B0A">
      <w:pPr>
        <w:pStyle w:val="Standar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Художественно – эстетическое развитие:</w:t>
      </w:r>
      <w:r>
        <w:rPr>
          <w:rFonts w:ascii="Times New Roman" w:hAnsi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  <w:r>
        <w:rPr>
          <w:rFonts w:ascii="Times New Roman" w:hAnsi="Times New Roman"/>
          <w:sz w:val="28"/>
          <w:szCs w:val="28"/>
        </w:rPr>
        <w:br/>
      </w:r>
    </w:p>
    <w:p w:rsidR="000E3B0A" w:rsidRDefault="000E3B0A">
      <w:pPr>
        <w:pStyle w:val="Standard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 предусмотрены традиции: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 периодов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дня рождения каждого ребенка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сборы ежедневно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новоселья группы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подведение итогов дня вместе с детьми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2.4.Взаимодействие с семьей, социумом.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«Физическая культура»: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0E3B0A" w:rsidRDefault="000E3B0A">
      <w:pPr>
        <w:pStyle w:val="Standard"/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>
        <w:rPr>
          <w:rFonts w:ascii="Times New Roman" w:hAnsi="Times New Roman"/>
          <w:b/>
          <w:sz w:val="28"/>
          <w:szCs w:val="28"/>
          <w:lang w:eastAsia="zh-CN"/>
        </w:rPr>
        <w:t>«Коммуник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«Познавательное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- ориентировать родителей на развитие у ребенка потребности к познанию, общению со взрослыми и сверстниками;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«Речевое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направления и формы работы с семьей: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Взаимопознание и взаимоинформирование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разностороннее знакомство с семьями и семей воспитанников между собой, знакомство семей с педагогами.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Стенды.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Непрерывное образование воспитывающих взрослых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деятельность педагогов, родителей, детей : семейные художественные студии, семейные праздники, семейный театр.пособия для занятий с ребенком дома .</w:t>
      </w: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 w:rsidP="00205513">
      <w:pPr>
        <w:rPr>
          <w:color w:val="000000"/>
          <w:sz w:val="28"/>
          <w:szCs w:val="28"/>
        </w:rPr>
      </w:pPr>
    </w:p>
    <w:p w:rsidR="000E3B0A" w:rsidRDefault="000E3B0A" w:rsidP="00205513">
      <w:pPr>
        <w:rPr>
          <w:rFonts w:eastAsia="Times New Roman"/>
          <w:b/>
          <w:sz w:val="28"/>
          <w:szCs w:val="28"/>
        </w:rPr>
      </w:pPr>
    </w:p>
    <w:p w:rsidR="000E3B0A" w:rsidRPr="00205513" w:rsidRDefault="000E3B0A" w:rsidP="00205513">
      <w:pPr>
        <w:rPr>
          <w:rFonts w:eastAsia="Times New Roman"/>
          <w:b/>
          <w:sz w:val="28"/>
          <w:szCs w:val="28"/>
        </w:rPr>
      </w:pPr>
      <w:r w:rsidRPr="00205513">
        <w:rPr>
          <w:rFonts w:eastAsia="Times New Roman"/>
          <w:b/>
          <w:sz w:val="28"/>
          <w:szCs w:val="28"/>
        </w:rPr>
        <w:t>2.5 Планирование  работы с родителями</w:t>
      </w:r>
    </w:p>
    <w:p w:rsidR="000E3B0A" w:rsidRDefault="000E3B0A">
      <w:pPr>
        <w:pStyle w:val="10"/>
        <w:ind w:left="644"/>
        <w:rPr>
          <w:b/>
        </w:rPr>
      </w:pPr>
    </w:p>
    <w:tbl>
      <w:tblPr>
        <w:tblW w:w="1534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  <w:gridCol w:w="1560"/>
        <w:gridCol w:w="2409"/>
        <w:gridCol w:w="1706"/>
      </w:tblGrid>
      <w:tr w:rsidR="000E3B0A">
        <w:trPr>
          <w:trHeight w:val="217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E3B0A">
        <w:trPr>
          <w:trHeight w:val="1749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собрания: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0E3B0A" w:rsidRDefault="000E3B0A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.Тема</w:t>
            </w:r>
            <w:r>
              <w:rPr>
                <w:rFonts w:ascii="Times New Roman" w:hAnsi="Times New Roman"/>
                <w:sz w:val="28"/>
                <w:szCs w:val="28"/>
              </w:rPr>
              <w:t>: « Основные направления образовательной деятельности и оздоровительной работы с детьми на новый учебный год».</w:t>
            </w:r>
          </w:p>
          <w:p w:rsidR="000E3B0A" w:rsidRDefault="000E3B0A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«Безопасность детей в наших руках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E3B0A" w:rsidRDefault="000E3B0A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3.Тема</w:t>
            </w:r>
            <w:r>
              <w:rPr>
                <w:rFonts w:ascii="Times New Roman" w:hAnsi="Times New Roman"/>
                <w:sz w:val="28"/>
                <w:szCs w:val="28"/>
              </w:rPr>
              <w:t>: «Организация  летней оздоровительной  работы 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40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53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2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</w:pPr>
            <w:r w:rsidRPr="004C6896">
              <w:rPr>
                <w:rFonts w:ascii="Times New Roman" w:hAnsi="Times New Roman"/>
                <w:sz w:val="28"/>
                <w:szCs w:val="28"/>
                <w:lang w:eastAsia="ru-RU"/>
              </w:rPr>
              <w:t>Тема: «</w:t>
            </w:r>
            <w:r w:rsidRPr="004C689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Развитие речи детей 3-4 лет</w:t>
            </w:r>
            <w:r w:rsidRPr="004C689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</w:pPr>
            <w:r w:rsidRPr="004C68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Тема: «Развитие музыкальных  способностей  детей  3-4  лет 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2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2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Папки-передвижки:</w:t>
            </w: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4C6896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="00437C07">
              <w:rPr>
                <w:rFonts w:ascii="Times New Roman" w:hAnsi="Times New Roman"/>
                <w:iCs/>
                <w:sz w:val="28"/>
                <w:szCs w:val="28"/>
              </w:rPr>
              <w:t>Детское экспериментирование. Простейшие опыты, стимулирующие творчество детей</w:t>
            </w:r>
            <w:r w:rsidRPr="004C689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384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4C6896">
              <w:rPr>
                <w:rFonts w:ascii="Times New Roman" w:hAnsi="Times New Roman"/>
                <w:sz w:val="28"/>
                <w:szCs w:val="28"/>
              </w:rPr>
              <w:t>Тема: «Особенности речевого развития ребёнка</w:t>
            </w:r>
            <w:r w:rsidR="00F37E4E">
              <w:rPr>
                <w:rFonts w:ascii="Times New Roman" w:hAnsi="Times New Roman"/>
                <w:sz w:val="28"/>
                <w:szCs w:val="28"/>
              </w:rPr>
              <w:t xml:space="preserve"> 3-4 лет</w:t>
            </w:r>
            <w:r w:rsidRPr="004C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F67">
        <w:trPr>
          <w:trHeight w:val="384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Pr="004C6896" w:rsidRDefault="00D47F6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4C6896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Люблю березку русскую»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4C6896">
              <w:rPr>
                <w:rFonts w:ascii="Times New Roman" w:hAnsi="Times New Roman"/>
                <w:iCs/>
                <w:sz w:val="28"/>
                <w:szCs w:val="28"/>
              </w:rPr>
              <w:t>Тема: «Народные традиции в воспитании детей»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="00C82154">
              <w:rPr>
                <w:rFonts w:ascii="Times New Roman" w:hAnsi="Times New Roman"/>
                <w:iCs/>
                <w:sz w:val="28"/>
                <w:szCs w:val="28"/>
              </w:rPr>
              <w:t>Советы родителям по развитию познавательно-исследовательской деятельности детей дошкольного возраста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«С пальчиками играем — речь развиваем»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="0059751A">
              <w:rPr>
                <w:rFonts w:ascii="Times New Roman" w:hAnsi="Times New Roman"/>
                <w:iCs/>
                <w:sz w:val="28"/>
                <w:szCs w:val="28"/>
              </w:rPr>
              <w:t>Опыты в домашних условиях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«Использование инновационных технологий в развитие речи младших дошкольников»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jc w:val="both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Какой труд доступен детям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100" w:after="10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Тема: «Будь здоров, малыш!»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Тема: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 «Как научить ребенка любить живое» : «Семья и семейные ценности»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Памятки, листовки, буклеты, папки – раскладушки:</w:t>
            </w: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Младшая группа:</w:t>
            </w:r>
          </w:p>
          <w:p w:rsidR="000E3B0A" w:rsidRDefault="000E3B0A">
            <w:pPr>
              <w:pStyle w:val="Standard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0E3B0A" w:rsidRDefault="000E3B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«Маме и папе</w:t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«Новый год к нам идёт!»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«Маленькие помощники»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0E3B0A" w:rsidRDefault="000E3B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Памятки: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0E3B0A" w:rsidRDefault="000E3B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0E3B0A" w:rsidRDefault="000E3B0A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0E3B0A" w:rsidRDefault="000E3B0A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0E3B0A" w:rsidRDefault="000E3B0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pacing w:val="6"/>
                <w:sz w:val="28"/>
                <w:szCs w:val="28"/>
                <w:u w:val="single"/>
                <w:lang w:eastAsia="ru-RU"/>
              </w:rPr>
              <w:lastRenderedPageBreak/>
              <w:t>Буклеты: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«Кнутом или пряником»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CE" w:rsidRDefault="00981CCE" w:rsidP="00DE5DC7">
            <w:pPr>
              <w:pStyle w:val="Standar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  <w:p w:rsidR="000E3B0A" w:rsidRDefault="00981CCE" w:rsidP="00DE5DC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53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840"/>
        </w:trPr>
        <w:tc>
          <w:tcPr>
            <w:tcW w:w="96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E3B0A" w:rsidRDefault="000E3B0A">
            <w:pPr>
              <w:pStyle w:val="Standar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Младшая группа:</w:t>
            </w:r>
          </w:p>
          <w:p w:rsidR="000E3B0A" w:rsidRPr="00DE5DC7" w:rsidRDefault="000E3B0A" w:rsidP="00DE5DC7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1.Краткосрочный проект 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2E5740">
              <w:rPr>
                <w:rFonts w:ascii="Times New Roman" w:hAnsi="Times New Roman"/>
                <w:iCs/>
                <w:sz w:val="28"/>
                <w:szCs w:val="28"/>
              </w:rPr>
              <w:t>Мир вокруг нас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0E3B0A" w:rsidRDefault="000E3B0A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 Краткосрочный проект «Моя малая Родина 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1CCE" w:rsidRDefault="00981CCE">
            <w:pPr>
              <w:pStyle w:val="Standar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  <w:p w:rsidR="000E3B0A" w:rsidRDefault="00981CC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856"/>
        </w:trPr>
        <w:tc>
          <w:tcPr>
            <w:tcW w:w="9673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/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/>
        </w:tc>
        <w:tc>
          <w:tcPr>
            <w:tcW w:w="170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/>
        </w:tc>
      </w:tr>
      <w:tr w:rsidR="000E3B0A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3B">
              <w:rPr>
                <w:rFonts w:ascii="Times New Roman" w:hAnsi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B0A" w:rsidRDefault="000E3B0A">
      <w:pPr>
        <w:pStyle w:val="10"/>
        <w:ind w:left="644"/>
        <w:rPr>
          <w:b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widowControl/>
        <w:suppressAutoHyphens w:val="0"/>
        <w:spacing w:line="240" w:lineRule="auto"/>
        <w:textAlignment w:val="auto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2.6. Планирование работы с детьми </w:t>
      </w:r>
    </w:p>
    <w:p w:rsidR="000E3B0A" w:rsidRDefault="000E3B0A">
      <w:pPr>
        <w:widowControl/>
        <w:suppressAutoHyphens w:val="0"/>
        <w:spacing w:after="160" w:line="240" w:lineRule="auto"/>
        <w:ind w:left="644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0E3B0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Общие праздники :</w:t>
            </w:r>
          </w:p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31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4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285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9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Октябрь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2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Ноябрь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Pr="00FC3E3B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FC3E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5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49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51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7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7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7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5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57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0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  <w:sz w:val="28"/>
                <w:szCs w:val="28"/>
                <w:u w:val="single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Развлечения по группам: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«В гостях у Тётушки Совы»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C3E3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«Путешествие по Егорлыкской»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C3E3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«В гостях у атамана»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«Мы растём здоровыми»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C3E3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22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before="75" w:after="75" w:line="315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Комплексно-тематическое планирование  в  младшей группе</w:t>
      </w:r>
    </w:p>
    <w:p w:rsidR="000E3B0A" w:rsidRDefault="000E3B0A">
      <w:pPr>
        <w:pStyle w:val="Standard"/>
        <w:spacing w:after="160" w:line="240" w:lineRule="auto"/>
        <w:ind w:left="92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11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3"/>
        <w:gridCol w:w="6067"/>
        <w:gridCol w:w="3341"/>
      </w:tblGrid>
      <w:tr w:rsidR="000E3B0A">
        <w:trPr>
          <w:trHeight w:val="346"/>
        </w:trPr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Деньзнаний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 — 1-я неделя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профессии учителя и «профессии» ученика, положительное отношение к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этим видам деятельности.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знаний».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Осень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«Осень».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Мой город, моя страна, моя планета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(1-я-2-я недели октября)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народного единства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октября — 2-я неделя ноября)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Углублять и уточнять представления о Родине — России. Поощрять интерес детей к событиям,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Москве — главном городе, столице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детям о Ю. А. Гагарине и других героях космоса.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Воспитывать уважение к людям разных национальностей и их обычаям.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День народного единства.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Новый год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ноября — 4-я неделя декабря)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основами праздничной культуры.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празднику, желание активно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его подготовке.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Новый год.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Зима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(1-я-4-я недели января)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зимой, с зимними видами спорта.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природой Арктики и Антарктики.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«Зима». Зимняя олимпиада. Выставка детского творчества.</w:t>
            </w:r>
          </w:p>
        </w:tc>
      </w:tr>
      <w:tr w:rsidR="000E3B0A">
        <w:trPr>
          <w:trHeight w:val="70"/>
        </w:trPr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(1-я-3-я недели февраля)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защищали нашу страну от врагов прадеды,деды,отцы.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в духе патриотизма, любви к Родине.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мальчикам как будущим защитникам Родины.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23 февраля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Международный женский 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 февраля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изготовлению подарков маме, бабушке, воспитателям.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8 Марта.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Народная культура и традиции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народными песнями, плясками.</w:t>
            </w:r>
          </w:p>
          <w:p w:rsidR="000E3B0A" w:rsidRDefault="000E3B0A" w:rsidP="000A4733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любовь и бережное отношение к произведениям искусства.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Фольклорный праздник.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Весна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(1-я-2-я недели апреля)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«Весна-красна». День Земли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апреля.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Победы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апреля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памятниками героям Великой Отечественной войны.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детям о воинских наградах дедушек, бабушек, родителей.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День Победы.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До свидания, детский сад! Здравствуй, школа!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чтения) вокруг темы прощания с детским садом и поступления в школу.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«До свидания, детский сад!».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0E3B0A" w:rsidRDefault="000E3B0A">
      <w:pPr>
        <w:pStyle w:val="Standard"/>
        <w:spacing w:before="225" w:after="225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0E3B0A" w:rsidRDefault="000E3B0A">
      <w:pPr>
        <w:pStyle w:val="Standard"/>
        <w:spacing w:after="160" w:line="240" w:lineRule="auto"/>
        <w:ind w:left="928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W w:w="146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2050"/>
      </w:tblGrid>
      <w:tr w:rsidR="000E3B0A">
        <w:trPr>
          <w:trHeight w:hRule="exact" w:val="87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48" w:right="1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ватель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0E3B0A">
        <w:trPr>
          <w:trHeight w:hRule="exact" w:val="252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5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пробежки, соревнования и  праздники, эстафеты, физкультурные минутки.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презентации и др.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hRule="exact" w:val="469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Социально-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(сюжетные, сюжетно-ролевые, театрализованные, конструктивные).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ситуативные разговоры, речевые тренинги.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-Индивидуальные   и подгрупповые поручения, дежурства, совместный (общий, коллективный) труд 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упражнения, презентации, прогулки по экологической тропе и др.</w:t>
            </w:r>
          </w:p>
        </w:tc>
      </w:tr>
      <w:tr w:rsidR="000E3B0A">
        <w:trPr>
          <w:trHeight w:hRule="exact" w:val="127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Познавате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льное</w:t>
            </w:r>
          </w:p>
          <w:p w:rsidR="000E3B0A" w:rsidRDefault="000E3B0A">
            <w:pPr>
              <w:pStyle w:val="Standard"/>
              <w:shd w:val="clear" w:color="auto" w:fill="FFFFFF"/>
              <w:ind w:left="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right="14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Наблюдения, 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0E3B0A">
        <w:trPr>
          <w:trHeight w:hRule="exact" w:val="255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Речевое</w:t>
            </w: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т.ч. режиссерские) игры,  речевые тренинги.</w:t>
            </w:r>
          </w:p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0E3B0A" w:rsidTr="000A4733">
        <w:trPr>
          <w:trHeight w:hRule="exact" w:val="2475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widowControl w:val="0"/>
              <w:shd w:val="clear" w:color="auto" w:fill="FFFFFF"/>
              <w:tabs>
                <w:tab w:val="left" w:pos="1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7"/>
              </w:tabs>
              <w:spacing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Мастерские  детского  творчества, выставки  изобразительного  искусства, вернисажи  детского   творчества, рассказы  и  беседы  об  искусстве.</w:t>
            </w:r>
          </w:p>
          <w:p w:rsidR="000E3B0A" w:rsidRDefault="000E3B0A">
            <w:pPr>
              <w:pStyle w:val="Standard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7"/>
              </w:tabs>
              <w:spacing w:before="5"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организация детского  оркестра  и  др.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A4733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E3B0A" w:rsidRDefault="000E3B0A">
      <w:pPr>
        <w:pStyle w:val="Standard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Модель организации совместной деятельности воспитателя с воспитанниками ДОУ.</w:t>
      </w:r>
    </w:p>
    <w:tbl>
      <w:tblPr>
        <w:tblW w:w="139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645"/>
        <w:gridCol w:w="11001"/>
      </w:tblGrid>
      <w:tr w:rsidR="000E3B0A">
        <w:trPr>
          <w:trHeight w:val="57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Ситуативная беседа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 гимнастика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 деятельность</w:t>
            </w:r>
          </w:p>
        </w:tc>
      </w:tr>
      <w:tr w:rsidR="000E3B0A">
        <w:trPr>
          <w:trHeight w:val="92"/>
        </w:trPr>
        <w:tc>
          <w:tcPr>
            <w:tcW w:w="22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1646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377"/>
        </w:trPr>
        <w:tc>
          <w:tcPr>
            <w:tcW w:w="2257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 - ролевая  игра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0E3B0A">
        <w:trPr>
          <w:trHeight w:val="209"/>
        </w:trPr>
        <w:tc>
          <w:tcPr>
            <w:tcW w:w="2257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дня.</w:t>
            </w:r>
          </w:p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 пробуждения.</w:t>
            </w:r>
          </w:p>
        </w:tc>
      </w:tr>
      <w:tr w:rsidR="000E3B0A">
        <w:trPr>
          <w:trHeight w:val="550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интересам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3. </w:t>
      </w:r>
      <w:r>
        <w:rPr>
          <w:rFonts w:ascii="Times New Roman" w:hAnsi="Times New Roman"/>
          <w:b/>
          <w:i/>
          <w:iCs/>
          <w:sz w:val="32"/>
          <w:szCs w:val="32"/>
          <w:lang w:eastAsia="ru-RU"/>
        </w:rPr>
        <w:t>Организационный раздел.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:rsidR="000E3B0A" w:rsidRDefault="000E3B0A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Развивающая  предметно-пространственная среда группы  соответствует  требованиямФГОС ДО, принципам организации пространства, обозначенным в программе.</w:t>
      </w:r>
      <w:r>
        <w:rPr>
          <w:rFonts w:ascii="Times New Roman" w:hAnsi="Times New Roman"/>
          <w:sz w:val="28"/>
          <w:szCs w:val="28"/>
        </w:rPr>
        <w:t xml:space="preserve">Оборудование   групповой комнаты безопасно, здоровьесберегающие,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</w:t>
      </w:r>
      <w:r>
        <w:rPr>
          <w:rFonts w:ascii="Times New Roman" w:hAnsi="Times New Roman"/>
          <w:sz w:val="28"/>
          <w:szCs w:val="28"/>
        </w:rPr>
        <w:lastRenderedPageBreak/>
        <w:t>развивающим материалом. Все предметы доступны детям.Оснащение центров меняется в соответствии с тематическим планированием образовательного процесса.</w:t>
      </w:r>
    </w:p>
    <w:p w:rsidR="000E3B0A" w:rsidRDefault="000E3B0A">
      <w:pPr>
        <w:pStyle w:val="Standard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Содержание центров предметно-пространственной среды младшей группы</w:t>
      </w:r>
    </w:p>
    <w:tbl>
      <w:tblPr>
        <w:tblW w:w="142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1688"/>
      </w:tblGrid>
      <w:tr w:rsidR="000E3B0A"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0E3B0A">
        <w:trPr>
          <w:trHeight w:val="1119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обручи;    скакалка;  кегли; дуга;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грузом (150-200 гр.);  мешочек с грузом большой (400 гр);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after="0" w:line="240" w:lineRule="atLeast"/>
              <w:ind w:left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книги по математике;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 по познавательному развитию: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0E3B0A">
        <w:trPr>
          <w:trHeight w:val="1734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Игрушки для описания;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0E3B0A" w:rsidTr="000A4733">
        <w:trPr>
          <w:trHeight w:val="1062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(конструирование и ручной труд)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Материалы для конструирования: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Материалы для ручного труда: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вата, поролон, текстильные материалы (ткань, верёвочки.шнурки, ленточки и т.д.);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материалы;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10"/>
              <w:numPr>
                <w:ilvl w:val="0"/>
                <w:numId w:val="10"/>
              </w:numPr>
              <w:spacing w:before="100"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Календарь природы;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0E3B0A">
        <w:trPr>
          <w:trHeight w:val="985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35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); 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3.2.Режим дня (расписание занятий, двигательный режим,  схема закаливания детей)</w:t>
      </w:r>
    </w:p>
    <w:p w:rsidR="000E3B0A" w:rsidRDefault="000E3B0A">
      <w:pPr>
        <w:pStyle w:val="Standard"/>
        <w:spacing w:before="225" w:after="225" w:line="240" w:lineRule="auto"/>
        <w:ind w:left="851" w:hanging="851"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Организация  жизни и деятельности детей спланирована согласно </w:t>
      </w:r>
      <w:r w:rsidR="00B17DEA" w:rsidRPr="000C212F">
        <w:rPr>
          <w:rFonts w:ascii="Times New Roman" w:hAnsi="Times New Roman"/>
          <w:sz w:val="28"/>
          <w:szCs w:val="28"/>
        </w:rPr>
        <w:t xml:space="preserve">СанПиН 2.4.3648-20 </w:t>
      </w:r>
      <w:r w:rsidR="00B1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  <w:lang w:eastAsia="zh-CN"/>
          </w:rPr>
          <w:t>2013 г</w:t>
        </w:r>
      </w:smartTag>
      <w:r>
        <w:rPr>
          <w:rFonts w:ascii="Times New Roman" w:hAnsi="Times New Roman"/>
          <w:bCs/>
          <w:sz w:val="28"/>
          <w:szCs w:val="28"/>
          <w:lang w:eastAsia="zh-CN"/>
        </w:rPr>
        <w:t>. N 26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0E3B0A" w:rsidRDefault="000E3B0A">
      <w:pPr>
        <w:pStyle w:val="Standard"/>
        <w:ind w:left="851" w:hanging="851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Организация жизни и деятельности  детей</w:t>
      </w:r>
      <w:r>
        <w:rPr>
          <w:rFonts w:ascii="Times New Roman" w:hAnsi="Times New Roman"/>
          <w:b/>
          <w:bCs/>
          <w:i/>
          <w:spacing w:val="17"/>
          <w:sz w:val="28"/>
          <w:szCs w:val="28"/>
        </w:rPr>
        <w:t>3-х-5 лет:</w:t>
      </w:r>
      <w:r>
        <w:rPr>
          <w:rFonts w:ascii="Times New Roman" w:hAnsi="Times New Roman"/>
          <w:sz w:val="28"/>
          <w:szCs w:val="28"/>
        </w:rPr>
        <w:t xml:space="preserve"> продолжительность одного занятия составляет в  младшей группе 15 минут. Перерыв между занятиями составляет 10 минут. </w:t>
      </w:r>
      <w:r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допустимую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нагрузку </w:t>
      </w:r>
      <w:r>
        <w:rPr>
          <w:rFonts w:ascii="Times New Roman" w:hAnsi="Times New Roman"/>
          <w:spacing w:val="5"/>
          <w:sz w:val="28"/>
          <w:szCs w:val="28"/>
        </w:rPr>
        <w:t xml:space="preserve">составляют 10 занятий. </w:t>
      </w: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0E3B0A" w:rsidRDefault="000E3B0A">
      <w:pPr>
        <w:pStyle w:val="Standard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группах детей дошкольного возраста допускается проведение некоторых НОД со всей группой (по условиям ДОУ). Количество НОД и их продолжительность, время проведения соответствуют требованиям.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Непрерывная образовательная деятельность</w:t>
      </w: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в  МБДОУ детском саду № 7 «Жемчужинка»</w:t>
      </w: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ind w:left="-993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на 2020– 2021   учебный год</w:t>
      </w: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tbl>
      <w:tblPr>
        <w:tblW w:w="12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028"/>
        <w:gridCol w:w="10"/>
        <w:gridCol w:w="4406"/>
        <w:gridCol w:w="2362"/>
        <w:gridCol w:w="20"/>
        <w:gridCol w:w="2527"/>
      </w:tblGrid>
      <w:tr w:rsidR="000E3B0A">
        <w:trPr>
          <w:cantSplit/>
          <w:trHeight w:val="321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     Группа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День недели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№</w:t>
            </w:r>
          </w:p>
        </w:tc>
        <w:tc>
          <w:tcPr>
            <w:tcW w:w="9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6"/>
                <w:kern w:val="0"/>
                <w:lang w:eastAsia="ru-RU"/>
              </w:rPr>
              <w:t>Младшая группа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5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9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494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Понедельник</w:t>
            </w:r>
          </w:p>
        </w:tc>
        <w:tc>
          <w:tcPr>
            <w:tcW w:w="1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Физическое развитие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9.00-9.15.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38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  Музыка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9.40-9.55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82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Вторник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Рисование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357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ФЭМП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9.35.-9.50.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 п.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195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10.00-10.15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2п.</w:t>
            </w:r>
          </w:p>
        </w:tc>
      </w:tr>
      <w:tr w:rsidR="000E3B0A">
        <w:trPr>
          <w:cantSplit/>
          <w:trHeight w:val="459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Среда</w:t>
            </w:r>
          </w:p>
        </w:tc>
        <w:tc>
          <w:tcPr>
            <w:tcW w:w="10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Cs/>
                <w:spacing w:val="6"/>
                <w:kern w:val="0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1п.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40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 п.</w:t>
            </w:r>
          </w:p>
        </w:tc>
      </w:tr>
      <w:tr w:rsidR="000E3B0A">
        <w:trPr>
          <w:cantSplit/>
          <w:trHeight w:val="296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Музыка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10.00-10.15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96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453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Четверг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Аппликация (1-3 неделя)/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лепка (2-4  неделя месяца) 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63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53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23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Пятница</w:t>
            </w:r>
          </w:p>
        </w:tc>
        <w:tc>
          <w:tcPr>
            <w:tcW w:w="10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</w:t>
            </w:r>
          </w:p>
        </w:tc>
        <w:tc>
          <w:tcPr>
            <w:tcW w:w="25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595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79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Физическое развитие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</w:tbl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  <w:spacing w:val="6"/>
          <w:sz w:val="32"/>
          <w:szCs w:val="32"/>
          <w:lang w:eastAsia="ru-RU"/>
        </w:rPr>
        <w:t>Организация жизнедеятельности</w:t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6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6"/>
          <w:sz w:val="32"/>
          <w:szCs w:val="32"/>
          <w:lang w:eastAsia="ru-RU"/>
        </w:rPr>
        <w:t>в МБДОУ детском саду № 7 «Жемчужинка» (теплый период)</w:t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0"/>
        <w:gridCol w:w="3687"/>
      </w:tblGrid>
      <w:tr w:rsidR="000E3B0A">
        <w:trPr>
          <w:trHeight w:val="653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0E3B0A" w:rsidRDefault="000E3B0A">
            <w:pPr>
              <w:pStyle w:val="Standard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Одновозрастная группа общеразвивающей направленности младшего дошкольного возраста (от 3 лет - 4 лет)  «</w:t>
            </w:r>
            <w:r w:rsidR="00B17D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Морские звездочки</w:t>
            </w: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»</w:t>
            </w:r>
          </w:p>
        </w:tc>
      </w:tr>
      <w:tr w:rsidR="000E3B0A">
        <w:trPr>
          <w:trHeight w:val="431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</w:tr>
      <w:tr w:rsidR="000E3B0A">
        <w:trPr>
          <w:trHeight w:val="27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</w:tr>
      <w:tr w:rsidR="000E3B0A">
        <w:trPr>
          <w:trHeight w:val="3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9.00 – 9.40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Подготовка  к  прогулке. Прогулка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9.40-12.10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10.40-10.50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12.10 -12.40</w:t>
            </w:r>
          </w:p>
        </w:tc>
      </w:tr>
      <w:tr w:rsidR="000E3B0A">
        <w:trPr>
          <w:trHeight w:val="620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lastRenderedPageBreak/>
              <w:t>Подготовка к сну.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12.40-15.10</w:t>
            </w:r>
          </w:p>
        </w:tc>
      </w:tr>
      <w:tr w:rsidR="000E3B0A">
        <w:trPr>
          <w:trHeight w:val="454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0E3B0A">
        <w:trPr>
          <w:trHeight w:val="51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-15.50</w:t>
            </w:r>
          </w:p>
        </w:tc>
      </w:tr>
      <w:tr w:rsidR="000E3B0A">
        <w:trPr>
          <w:trHeight w:val="1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Прогулка, нерегламентированная совместная образовательная деятельность на участке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15.50-18.00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</w:pP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>Организация жизнедеятельности</w:t>
      </w: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в МБДОУ   детский сад № 7 «Жемчужинка» </w:t>
      </w:r>
      <w:r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(холодный  период)</w:t>
      </w: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0"/>
        <w:gridCol w:w="3687"/>
      </w:tblGrid>
      <w:tr w:rsidR="000E3B0A">
        <w:trPr>
          <w:trHeight w:val="95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0E3B0A" w:rsidRDefault="000E3B0A">
            <w:pPr>
              <w:pStyle w:val="Standard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Одновозрастная группа общеразвивающей направленности младшего дошкольного возраста (от 3 лет - 4 лет)  «</w:t>
            </w:r>
            <w:r w:rsidR="00B17D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Морские звездочки</w:t>
            </w: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»</w:t>
            </w:r>
          </w:p>
        </w:tc>
      </w:tr>
      <w:tr w:rsidR="000E3B0A">
        <w:trPr>
          <w:trHeight w:val="5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8.00-8.10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</w:tr>
      <w:tr w:rsidR="000E3B0A">
        <w:trPr>
          <w:trHeight w:val="548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  по  группам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10.30 –10.40</w:t>
            </w:r>
          </w:p>
        </w:tc>
      </w:tr>
      <w:tr w:rsidR="000E3B0A">
        <w:trPr>
          <w:trHeight w:val="36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 прогулке. Прогулка.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0-12.00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12.00-12.40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сну  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12.40-15.00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lastRenderedPageBreak/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0E3B0A">
        <w:trPr>
          <w:trHeight w:val="49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15.30 -15.50</w:t>
            </w:r>
          </w:p>
        </w:tc>
      </w:tr>
      <w:tr w:rsidR="000E3B0A">
        <w:trPr>
          <w:trHeight w:val="6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15.50-16.30</w:t>
            </w:r>
          </w:p>
        </w:tc>
      </w:tr>
      <w:tr w:rsidR="000E3B0A">
        <w:trPr>
          <w:trHeight w:val="41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16.30-18.00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0E3B0A" w:rsidRDefault="000E3B0A">
      <w:pPr>
        <w:pStyle w:val="Standard"/>
        <w:tabs>
          <w:tab w:val="left" w:pos="1062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tabs>
          <w:tab w:val="left" w:pos="1062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закаливающих и физкультурно-оздоровительных мероприятий   в младшей группе</w:t>
      </w:r>
    </w:p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8"/>
        <w:gridCol w:w="3687"/>
      </w:tblGrid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0E3B0A">
        <w:trPr>
          <w:trHeight w:val="35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Утренняя гимнастика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  +24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= 24гр.С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+32 гр.</w:t>
            </w:r>
          </w:p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+18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1,5-2,5мин.</w:t>
            </w:r>
          </w:p>
        </w:tc>
      </w:tr>
      <w:tr w:rsidR="000E3B0A">
        <w:trPr>
          <w:cantSplit/>
          <w:trHeight w:val="184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0E3B0A">
        <w:trPr>
          <w:cantSplit/>
          <w:trHeight w:val="2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Витаминотерапия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0E3B0A" w:rsidRDefault="000E3B0A">
      <w:pPr>
        <w:pStyle w:val="Standard"/>
        <w:shd w:val="clear" w:color="auto" w:fill="FFFFFF"/>
        <w:spacing w:after="0"/>
        <w:ind w:left="288"/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Педагог должен: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147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  <w:gridCol w:w="6097"/>
      </w:tblGrid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</w:tr>
      <w:tr w:rsidR="000E3B0A">
        <w:trPr>
          <w:trHeight w:val="133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водные процедуры после дневного сна детей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15-20 минут,ежедневно, не менее двух раз в день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Самостоятельная двигательная  активность, подвижные игры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ежедневно,  20минут</w:t>
            </w:r>
          </w:p>
        </w:tc>
      </w:tr>
      <w:tr w:rsidR="000E3B0A">
        <w:trPr>
          <w:trHeight w:val="817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A4733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pacing w:val="6"/>
          <w:sz w:val="24"/>
          <w:szCs w:val="24"/>
          <w:lang w:eastAsia="ru-RU"/>
        </w:rPr>
        <w:br w:type="page"/>
      </w: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lastRenderedPageBreak/>
        <w:t>Приложения: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</w:p>
    <w:p w:rsidR="000E3B0A" w:rsidRDefault="000E3B0A">
      <w:pPr>
        <w:pStyle w:val="Standard"/>
        <w:numPr>
          <w:ilvl w:val="0"/>
          <w:numId w:val="25"/>
        </w:numPr>
        <w:shd w:val="clear" w:color="auto" w:fill="FFFFFF"/>
        <w:tabs>
          <w:tab w:val="left" w:pos="-568"/>
        </w:tabs>
        <w:spacing w:after="0" w:line="240" w:lineRule="auto"/>
        <w:ind w:left="-284" w:right="-143" w:hanging="283"/>
        <w:jc w:val="center"/>
      </w:pPr>
      <w:r>
        <w:rPr>
          <w:rFonts w:ascii="Times New Roman" w:hAnsi="Times New Roman"/>
          <w:b/>
          <w:bCs/>
          <w:sz w:val="44"/>
          <w:szCs w:val="44"/>
          <w:lang w:eastAsia="ar-SA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</w:t>
      </w:r>
      <w:r>
        <w:rPr>
          <w:rFonts w:ascii="Times New Roman" w:hAnsi="Times New Roman"/>
          <w:b/>
          <w:sz w:val="44"/>
          <w:szCs w:val="44"/>
          <w:lang w:eastAsia="ar-SA"/>
        </w:rPr>
        <w:t>одновозрастной группе общеразвивающей направленности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>младшего дошкольного возраста (от 3 лет - 4 лет)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>«</w:t>
      </w:r>
      <w:r w:rsidR="00B17DEA">
        <w:rPr>
          <w:rFonts w:ascii="Times New Roman" w:hAnsi="Times New Roman"/>
          <w:b/>
          <w:sz w:val="44"/>
          <w:szCs w:val="44"/>
          <w:lang w:eastAsia="ar-SA"/>
        </w:rPr>
        <w:t>Морские звездочки</w:t>
      </w:r>
      <w:r>
        <w:rPr>
          <w:rFonts w:ascii="Times New Roman" w:hAnsi="Times New Roman"/>
          <w:b/>
          <w:sz w:val="44"/>
          <w:szCs w:val="44"/>
          <w:lang w:eastAsia="ar-SA"/>
        </w:rPr>
        <w:t>»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-567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rPr>
          <w:rFonts w:ascii="Times New Roman" w:hAnsi="Times New Roman"/>
          <w:b/>
          <w:i/>
          <w:iCs/>
          <w:spacing w:val="-5"/>
          <w:sz w:val="24"/>
          <w:szCs w:val="24"/>
          <w:lang w:eastAsia="ar-SA"/>
        </w:rPr>
      </w:pPr>
    </w:p>
    <w:p w:rsidR="000E3B0A" w:rsidRDefault="000A4733">
      <w:pPr>
        <w:widowControl/>
        <w:shd w:val="clear" w:color="auto" w:fill="FFFFFF"/>
        <w:spacing w:after="0" w:line="240" w:lineRule="auto"/>
        <w:ind w:right="43"/>
        <w:jc w:val="right"/>
        <w:textAlignment w:val="auto"/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  <w:br w:type="page"/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right"/>
        <w:textAlignment w:val="auto"/>
      </w:pPr>
      <w:r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  <w:lastRenderedPageBreak/>
        <w:t>Приложение №1.1.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b/>
          <w:iCs/>
          <w:spacing w:val="-5"/>
          <w:kern w:val="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Cs/>
          <w:spacing w:val="-5"/>
          <w:kern w:val="0"/>
          <w:sz w:val="32"/>
          <w:szCs w:val="32"/>
          <w:lang w:eastAsia="ar-SA"/>
        </w:rPr>
        <w:t>Воспитание культурно-гигиенических навыков</w:t>
      </w:r>
    </w:p>
    <w:p w:rsidR="000E3B0A" w:rsidRDefault="000E3B0A">
      <w:pPr>
        <w:widowControl/>
        <w:shd w:val="clear" w:color="auto" w:fill="FFFFFF"/>
        <w:spacing w:after="0" w:line="259" w:lineRule="exact"/>
        <w:ind w:right="34" w:firstLine="398"/>
        <w:jc w:val="both"/>
        <w:textAlignment w:val="auto"/>
      </w:pPr>
    </w:p>
    <w:p w:rsidR="000E3B0A" w:rsidRDefault="000E3B0A">
      <w:pPr>
        <w:widowControl/>
        <w:spacing w:after="211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0E3B0A">
        <w:trPr>
          <w:trHeight w:hRule="exact" w:val="97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29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6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806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386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0E3B0A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умения ест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запеканку, отделяя  кусочки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по мере съедания, не дробить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заранее; брать пирожки, хлеб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«Маша обедает».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 w:hanging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0E3B0A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одеваться и раздеваться в определен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размещать свои вещи в шкафу,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одежду на стуле перед сном.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башмачки».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 w:hanging="14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мишке, как складывать вещи в раздеваль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0E3B0A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индивидуальной расческой,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hanging="10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hanging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0E3B0A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напоминание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37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5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lastRenderedPageBreak/>
              <w:t>Второй квартал</w:t>
            </w:r>
          </w:p>
        </w:tc>
      </w:tr>
      <w:tr w:rsidR="000E3B0A">
        <w:trPr>
          <w:trHeight w:hRule="exact" w:val="9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пищи. Закреплять умение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салфеткой»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0E3B0A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0E3B0A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-4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0E3B0A">
        <w:trPr>
          <w:trHeight w:hRule="exact" w:val="175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46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86" w:hanging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0E3B0A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lastRenderedPageBreak/>
              <w:t>Одевание - разде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6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5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0E3B0A">
        <w:trPr>
          <w:trHeight w:hRule="exact" w:val="15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68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5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воронье гнездо».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50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0E3B0A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аккуратного внешнего вида,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приемов работы.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Рассказ воспитателя о поддержании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3773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0E3B0A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Намазывать масло на хлеб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77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0E3B0A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Совершенствовать навыки,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0E3B0A">
        <w:trPr>
          <w:trHeight w:hRule="exact" w:val="2045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одну ноздрю, свернуть платок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в течение года, пользоваться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0E3B0A">
        <w:trPr>
          <w:trHeight w:hRule="exact" w:val="169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0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умение приводить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 w:firstLine="14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ind w:right="43"/>
        <w:textAlignment w:val="auto"/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right"/>
        <w:textAlignment w:val="auto"/>
        <w:rPr>
          <w:rFonts w:ascii="Times New Roman" w:hAnsi="Times New Roman" w:cs="Times New Roman"/>
          <w:b/>
          <w:bCs/>
          <w:i/>
          <w:spacing w:val="-16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pacing w:val="-16"/>
          <w:kern w:val="0"/>
          <w:sz w:val="28"/>
          <w:szCs w:val="28"/>
          <w:lang w:eastAsia="ar-SA"/>
        </w:rPr>
        <w:t>Приложение № 1.2.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</w:pPr>
      <w:r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  <w:t xml:space="preserve">Образовательная область «Социально – коммуникативное развитие»        ОБЖ          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i/>
          <w:kern w:val="0"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0E3B0A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4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8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123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приемы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66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не торопиться, спускаясь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 лестницы, быстро не бегать,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завязанными глазами.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 w:hanging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0E3B0A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такой же».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работа)</w:t>
            </w:r>
          </w:p>
        </w:tc>
      </w:tr>
      <w:tr w:rsidR="000E3B0A">
        <w:trPr>
          <w:trHeight w:hRule="exact" w:val="172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2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0E3B0A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«Ребенок и </w:t>
            </w:r>
            <w:r>
              <w:rPr>
                <w:rFonts w:ascii="Times New Roman" w:hAnsi="Times New Roman" w:cs="Times New Roman"/>
                <w:b/>
                <w:bCs/>
                <w:spacing w:val="-7"/>
                <w:kern w:val="0"/>
                <w:sz w:val="28"/>
                <w:szCs w:val="28"/>
                <w:lang w:eastAsia="ar-SA"/>
              </w:rPr>
              <w:t xml:space="preserve">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Полезные продукты,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их значение для здоровья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 здоровой пище».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питании», загадки об овощах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фруктах.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продукты».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0E3B0A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пешеходов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светофор».Сюжетно-ролевые игры: «Пешеходы на улице»,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0E3B0A">
        <w:trPr>
          <w:trHeight w:hRule="exact" w:val="24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опасными предметами.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0E3B0A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5" w:firstLine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6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Личная гигиена - понимание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значения и необходимости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гигиенических процедур.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Предметы, необходимые для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Ноябрь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«Мойдодыр», А. Барто «Девочка чумазая»,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«Купание», потешки.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гигиены».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0E3B0A">
        <w:trPr>
          <w:trHeight w:hRule="exact" w:val="16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8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переходить через улицу».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«Найди и назови».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дорогу».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0E3B0A">
        <w:trPr>
          <w:trHeight w:hRule="exact" w:val="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38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2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0E3B0A">
        <w:trPr>
          <w:trHeight w:hRule="exact" w:val="325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1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Тело человека: роль частей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и т.д.).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Н. Саксонская «Где мой пальчик?», Е. Пермяк «Пронос и язык», С. Маршак «Почему у человека две рукии один язык», Г. Зайцев «Уроки Мойдодыра»,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«Посылка от обезьянки».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«Запомни движение»,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0E3B0A">
        <w:trPr>
          <w:trHeight w:hRule="exact" w:val="17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0E3B0A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празднике.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0E3B0A">
        <w:trPr>
          <w:trHeight w:hRule="exact" w:val="99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приходящими в дом.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Витамины и здоровый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отдельных витаминов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и продуктов, в которых они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пище».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Опытно-исследовательская деятельность: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Л. Зильберг «Полезные продукты»,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К. Чуковский «Федорино горе», К. Кузнецов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правильно».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рисование: «В нашем саду растут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витамины», «Витаминки»</w:t>
            </w:r>
          </w:p>
        </w:tc>
      </w:tr>
      <w:tr w:rsidR="000E3B0A">
        <w:trPr>
          <w:trHeight w:hRule="exact" w:val="1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92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«Вежливые пассажиры».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0E3B0A">
        <w:trPr>
          <w:trHeight w:hRule="exact" w:val="70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287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«Поликлиника»,«Диспансеризация».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роль сигналов светофора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С. Михалков «Моя улица», «Дядя Степа -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«Путешествие с игрушками», Р. Фархади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улицу».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 городу».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0E3B0A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4C76F8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4355"/>
                      <wp:effectExtent l="0" t="0" r="0" b="444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2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735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D17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6" o:spid="_x0000_s1026" type="#_x0000_t32" style="position:absolute;margin-left:524.15pt;margin-top:483.6pt;width:0;height:143.6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" strokeweight=".75994mm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35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24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31CE" id="Line 7" o:spid="_x0000_s1026" type="#_x0000_t32" style="position:absolute;margin-left:524.4pt;margin-top:524.4pt;width:0;height:130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" strokeweight=".34008mm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0E3B0A"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С. Маршака «Пожар».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0E3B0A">
        <w:trPr>
          <w:trHeight w:hRule="exact" w:val="270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5" w:firstLine="19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7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Будем спортом заниматься: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формирование потребности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заниматься физкультурой </w:t>
            </w: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 xml:space="preserve">и спортом, закрепление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знаний некоторых видов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Март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0E3B0A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поведения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и не сорим».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0E3B0A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49" w:hanging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0E3B0A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Врачи - наши помощники: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закрепление понимания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ценности здоровья, желания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быть здоровыми, знаний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аптеку.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Е. Шкловский «Как лечили мишку»,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болезни»</w:t>
            </w:r>
          </w:p>
        </w:tc>
      </w:tr>
      <w:tr w:rsidR="000E3B0A">
        <w:trPr>
          <w:trHeight w:hRule="exact" w:val="169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38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0E3B0A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0E3B0A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63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" w:firstLine="24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16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4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Чтобы быть здоровым, надо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right="5" w:firstLine="24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" w:firstLine="2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0E3B0A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движения».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0E3B0A">
        <w:trPr>
          <w:trHeight w:hRule="exact" w:val="27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2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Опасности вокруг нас: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опасные предметы, общение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3" w:hanging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3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0E3B0A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00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26" w:lineRule="exact"/>
              <w:ind w:right="226" w:firstLine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59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0E3B0A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4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Мы знаем правила дорожного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3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«Путешествие по городу»</w:t>
            </w:r>
          </w:p>
          <w:p w:rsidR="000E3B0A" w:rsidRDefault="000E3B0A">
            <w:pPr>
              <w:widowControl/>
              <w:tabs>
                <w:tab w:val="left" w:pos="6651"/>
              </w:tabs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</w:r>
          </w:p>
        </w:tc>
      </w:tr>
      <w:tr w:rsidR="000E3B0A">
        <w:trPr>
          <w:trHeight w:hRule="exact" w:val="185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5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Опасности вокруг нас: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предметы, ядовитые ягоды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 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0E3B0A">
        <w:trPr>
          <w:trHeight w:hRule="exact" w:val="24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-4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8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9"/>
          <w:kern w:val="0"/>
          <w:sz w:val="32"/>
          <w:szCs w:val="32"/>
          <w:lang w:eastAsia="ar-SA"/>
        </w:rPr>
        <w:lastRenderedPageBreak/>
        <w:t xml:space="preserve">Образовательная область  «Социально – коммуникативное развитие»                     </w:t>
      </w: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t>Приложение № 1.3</w:t>
      </w: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9"/>
          <w:kern w:val="0"/>
          <w:sz w:val="32"/>
          <w:szCs w:val="32"/>
          <w:lang w:eastAsia="ar-SA"/>
        </w:rPr>
        <w:t xml:space="preserve"> Сюжетно - ролевая игра</w:t>
      </w:r>
    </w:p>
    <w:p w:rsidR="000E3B0A" w:rsidRDefault="000E3B0A">
      <w:pPr>
        <w:widowControl/>
        <w:spacing w:after="245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7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994"/>
        <w:gridCol w:w="7201"/>
        <w:gridCol w:w="51"/>
        <w:gridCol w:w="40"/>
      </w:tblGrid>
      <w:tr w:rsidR="000E3B0A">
        <w:trPr>
          <w:trHeight w:hRule="exact" w:val="6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01" w:right="82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55" w:right="355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334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лечиться у врача»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8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театр»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7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44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«Парикма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6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53"/>
              <w:jc w:val="both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4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встречать гостей».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«Транспорт, строитель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 транспортом.Рассматривание иллюстраций.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«Чтобы ездила машина».Чтение: В. Берестов «Про машину».Дидактические игры: «На чем люди ездят», «Опиши и назови».Продуктивная деятельность: «Построим большой 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8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25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4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Беседы: «Мой день рождения»,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eastAsia="ar-SA"/>
              </w:rPr>
              <w:t xml:space="preserve">«У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 транспортом.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4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Февраль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8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7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люди ездят».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16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0E3B0A"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13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5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0E3B0A">
        <w:trPr>
          <w:trHeight w:hRule="exact" w:val="13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4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0E3B0A">
        <w:trPr>
          <w:trHeight w:hRule="exact" w:val="12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0E3B0A"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14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36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0E3B0A">
        <w:trPr>
          <w:trHeight w:hRule="exact" w:val="20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если поранился».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0E3B0A">
        <w:trPr>
          <w:trHeight w:hRule="exact" w:val="99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0E3B0A">
        <w:trPr>
          <w:trHeight w:hRule="exact" w:val="21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Открылся новый 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27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0E3B0A"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18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0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46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0E3B0A">
        <w:trPr>
          <w:trHeight w:hRule="exact" w:val="18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13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99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покупатели».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Повара закупили продукты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35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собака».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8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«Аптека»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0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before="178" w:after="0" w:line="240" w:lineRule="auto"/>
        <w:ind w:left="10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lastRenderedPageBreak/>
        <w:t>Приложение № 1.4.</w:t>
      </w:r>
    </w:p>
    <w:p w:rsidR="000E3B0A" w:rsidRDefault="000E3B0A">
      <w:pPr>
        <w:widowControl/>
        <w:shd w:val="clear" w:color="auto" w:fill="FFFFFF"/>
        <w:spacing w:after="0" w:line="259" w:lineRule="exact"/>
        <w:ind w:right="2203"/>
        <w:textAlignment w:val="auto"/>
        <w:rPr>
          <w:rFonts w:ascii="Times New Roman" w:hAnsi="Times New Roman" w:cs="Times New Roman"/>
          <w:b/>
          <w:bCs/>
          <w:i/>
          <w:iCs/>
          <w:spacing w:val="-8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59" w:lineRule="exact"/>
        <w:ind w:left="2146" w:right="2203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8"/>
          <w:kern w:val="0"/>
          <w:sz w:val="28"/>
          <w:szCs w:val="28"/>
          <w:lang w:eastAsia="ar-SA"/>
        </w:rPr>
        <w:t xml:space="preserve">Воспитание культуры поведения </w:t>
      </w:r>
      <w:r>
        <w:rPr>
          <w:rFonts w:ascii="Times New Roman" w:hAnsi="Times New Roman" w:cs="Times New Roman"/>
          <w:b/>
          <w:bCs/>
          <w:iCs/>
          <w:spacing w:val="-9"/>
          <w:kern w:val="0"/>
          <w:sz w:val="28"/>
          <w:szCs w:val="28"/>
          <w:lang w:eastAsia="ar-SA"/>
        </w:rPr>
        <w:t>и  положительных  моральных  качеств</w:t>
      </w:r>
    </w:p>
    <w:p w:rsidR="000E3B0A" w:rsidRDefault="000E3B0A">
      <w:pPr>
        <w:widowControl/>
        <w:shd w:val="clear" w:color="auto" w:fill="FFFFFF"/>
        <w:spacing w:after="0" w:line="259" w:lineRule="exact"/>
        <w:ind w:left="2146" w:right="2203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W w:w="13971" w:type="dxa"/>
        <w:tblInd w:w="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0E3B0A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66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845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12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6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2" w:firstLine="5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Вспомним правила поведения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18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«Как мы дежурим».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шечный городок».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0E3B0A">
        <w:trPr>
          <w:trHeight w:hRule="exact"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Закреплять умение выражать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</w:tr>
      <w:tr w:rsidR="000E3B0A">
        <w:trPr>
          <w:trHeight w:hRule="exact"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речевые формы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молоток и гвозди»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музыкальный руководитель)».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0E3B0A">
        <w:trPr>
          <w:trHeight w:hRule="exact"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Познакомить с гостевым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этикетом, закреплять знания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о том, как встречать гостей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5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гости».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5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0E3B0A">
        <w:trPr>
          <w:trHeight w:hRule="exact"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альбомов.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7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Я обидел или меня обидели 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«Умей извиниться».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0E3B0A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74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чувство отзывчивости,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доброжелательное отношение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друг к другу, разрешать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на праздничных утренниках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90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мамам»</w:t>
            </w:r>
          </w:p>
        </w:tc>
      </w:tr>
      <w:tr w:rsidR="000E3B0A">
        <w:trPr>
          <w:trHeight w:hRule="exact"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7"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ушки»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азговаривать негромко, не требо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вать места у окна, приучать пред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9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0E3B0A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6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Формировать заботливое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0E3B0A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9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Сюжетно-ролевая игра «К  нам гости пришли»</w:t>
            </w:r>
          </w:p>
        </w:tc>
      </w:tr>
      <w:tr w:rsidR="000E3B0A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Что значит поступать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справедливо: формировать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умение разрешать спорные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в выполнении ведущих ролей,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0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0E3B0A">
        <w:trPr>
          <w:trHeight w:hRule="exact"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навыки вежливого обращения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к взрослым, не перебивать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0E3B0A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Продолжать воспитывать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бережное отношение к вещам,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стремление поддерживать поря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док в группе и собственных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вещах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0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место»</w:t>
            </w:r>
          </w:p>
        </w:tc>
      </w:tr>
      <w:tr w:rsidR="000E3B0A">
        <w:trPr>
          <w:trHeight w:hRule="exact" w:val="99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14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6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культуры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окружающими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0E3B0A">
        <w:trPr>
          <w:trHeight w:hRule="exact" w:val="28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2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Способствовать воспитанию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заботливого и бережного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беречь и защищать».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мышонок попал в беду»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textAlignment w:val="auto"/>
        <w:rPr>
          <w:rFonts w:ascii="Times New Roman" w:hAnsi="Times New Roman" w:cs="Times New Roman"/>
          <w:b/>
          <w:bCs/>
          <w:i/>
          <w:iCs/>
          <w:spacing w:val="-10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lastRenderedPageBreak/>
        <w:t>Приложение № 1.5.</w:t>
      </w: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  <w:t>Формирование   семейной, гражданской</w:t>
      </w:r>
      <w:r>
        <w:rPr>
          <w:rFonts w:ascii="Times New Roman" w:hAnsi="Times New Roman" w:cs="Times New Roman"/>
          <w:b/>
          <w:bCs/>
          <w:iCs/>
          <w:spacing w:val="-19"/>
          <w:kern w:val="0"/>
          <w:sz w:val="28"/>
          <w:szCs w:val="28"/>
          <w:lang w:eastAsia="ar-SA"/>
        </w:rPr>
        <w:t>принадлежности</w:t>
      </w: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pacing w:after="240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472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0E3B0A">
        <w:trPr>
          <w:trHeight w:hRule="exact"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8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55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дружбе.Дидактические игры: «Давайте познакомимся», «Что есть  в нашей группе».Продуктивная деятельность: «Мой друг», «Наша группа», Моя любимая игрушка в детском саду»</w:t>
            </w:r>
          </w:p>
        </w:tc>
      </w:tr>
      <w:tr w:rsidR="000E3B0A">
        <w:trPr>
          <w:trHeight w:hRule="exact"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Фотовыставка «Я дома».Беседы: «Мой дом», «Мой адрес».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медведь».Продуктивная деятельность: «Моя любимая игрушка дома», Вот какой наш дом»</w:t>
            </w:r>
          </w:p>
        </w:tc>
      </w:tr>
      <w:tr w:rsidR="000E3B0A">
        <w:trPr>
          <w:trHeight w:hRule="exact"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49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</w:tr>
      <w:tr w:rsidR="000E3B0A">
        <w:trPr>
          <w:trHeight w:hRule="exact"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2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0E3B0A">
        <w:trPr>
          <w:trHeight w:hRule="exact"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семья - знать имена и отчества роди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Фотовыставка «Моя семья». Беседа «Моя 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ты похож».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0E3B0A">
        <w:trPr>
          <w:trHeight w:hRule="exact"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 по улице.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нашем городе».Сюжетно-ролевая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«Разные дома». Заготовка природного материала для поделок.</w:t>
            </w:r>
          </w:p>
        </w:tc>
      </w:tr>
      <w:tr w:rsidR="000E3B0A">
        <w:trPr>
          <w:trHeight w:hRule="exact"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7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«Дружат белочки и зайчики, дружат девочки и мальчики». Дидактическая игра «Расскажем зверюшкам, как нужно дружно играть»</w:t>
            </w:r>
          </w:p>
        </w:tc>
      </w:tr>
      <w:tr w:rsidR="000E3B0A">
        <w:trPr>
          <w:trHeight w:hRule="exact"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91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0E3B0A">
        <w:trPr>
          <w:trHeight w:hRule="exact"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Красота празднично убранных улиц города. Здания  разные по архитек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туре: дома одноэтаж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ные и много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этаж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-ные,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А. Кузнецова «Флажок».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0E3B0A">
        <w:trPr>
          <w:trHeight w:hRule="exact"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фотоальбомов.Беседы: «Моя семья», «Ласковые имена моих близких людей». Чтение: К. Ушинский «Петушок с семьей»,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Л. Квитко «Бабушкины руки», Н. Артюхова «Трудный вечер», В. Вересаев «Братишка», Р. Гамзатов «У меня есть дедушка...». Сюжетно-ролевая игра «Семья». Продуктивная деятельность: «Цветы для мамы», «Салфетка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0E3B0A">
        <w:trPr>
          <w:trHeight w:hRule="exact"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 Рассказ-беседа о наступающем  празднике.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0E3B0A">
        <w:trPr>
          <w:trHeight w:hRule="exact"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утешить товарища». Дидактическая игра «Какое настроение»</w:t>
            </w:r>
          </w:p>
        </w:tc>
      </w:tr>
      <w:tr w:rsidR="000E3B0A">
        <w:trPr>
          <w:trHeight w:hRule="exact"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Моя семья: как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я помогаю маме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фотографий, картин из серии «Моя 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членах семьи и помощи им со стороны ребенка, культуре поведения.Чтение: С. Михалков «Три копейки на покупки», Ю. Тувим «Овощи».Сюжетно-ролевые игры: «Семья», «Семейный праздник».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«Платочек для бабушки», «Салфетка для мамы»</w:t>
            </w:r>
          </w:p>
        </w:tc>
      </w:tr>
      <w:tr w:rsidR="000E3B0A">
        <w:trPr>
          <w:trHeight w:hRule="exact"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город: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близлежащие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 Продуктивная деятельность: «Построим цирк, театр», «Оформление билетов в цирк»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0E3B0A">
        <w:trPr>
          <w:trHeight w:hRule="exact"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День защитника Отечества, поздравле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ности городского и сельского труда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к памятнику героям Великой Отечественной войны. Рассматри-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 фотографий членов семьи, служившихв армии. Рассказ воспитателя с использованием иллюстративного материала. Чтение: А. Жаров «Пограничник», К. Чичков «Вечный огонь». Продуктивная деятельность: подарки папам, «Пароход» Рассматривание иллюстраций. Рассказ воспитателя. Беседы: «Что вы видели в Москве», «Где и как вы отдыхали летом».Чтение: Ю. Мориц «Дом - гном, гном - дома», Н. Кончалов-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(главы о Москве). Сюжетно-ролевые игры: «Путешествие по Москве»,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«Поездка в деревню (на дачу)». Продуктивная деятельность «Построим город и деревню»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0E3B0A">
        <w:trPr>
          <w:trHeight w:hRule="exact"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мам и ба-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бушек, украшение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улиц и домов, позд-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равление, подарки,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цветы. Как трудятся наши мамы дома и на работе, бережное отношение  к резуль-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татам их труда,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посильная помощь.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</w:t>
            </w:r>
          </w:p>
        </w:tc>
      </w:tr>
      <w:tr w:rsidR="000E3B0A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«Родная природа»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0E3B0A">
        <w:trPr>
          <w:trHeight w:hRule="exact"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0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фотографий. Беседы: «Как мы отмечаем праздники», «Как я помогаю готовиться к празднику»</w:t>
            </w:r>
          </w:p>
        </w:tc>
      </w:tr>
      <w:tr w:rsidR="000E3B0A">
        <w:trPr>
          <w:trHeight w:hRule="exact"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Гендерная принадлежность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-4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Я и мое имя: закреп-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фотоальбомов. Беседы: «Моя семья», «Как тебя называют дома». Дидактическая игра «Назови свое имя по-другому».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</w:tc>
      </w:tr>
      <w:tr w:rsidR="000E3B0A">
        <w:trPr>
          <w:trHeight w:val="2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улицам. Рассматривание иллюстраций. Беседы: «Что мы видели на улице», «Наша красавица Москва».Чтение: 3. Александрова «Первомайский салют», «Май в Москве», В. Лыткин «Встань, сынок, идем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праздник...», С. Маршак «Москва майская».    Сюжетно-ролевая игра «Весенний праздник в детском саду». Продуктивная деятельность: изготовление украшений к празднику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сравнение.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0E3B0A">
        <w:trPr>
          <w:trHeight w:hRule="exact"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0E3B0A">
        <w:trPr>
          <w:trHeight w:hRule="exact" w:val="4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</w:t>
            </w:r>
          </w:p>
          <w:p w:rsidR="000E3B0A" w:rsidRDefault="000E3B0A">
            <w:pPr>
              <w:widowControl/>
              <w:shd w:val="clear" w:color="auto" w:fill="FFFFFF"/>
              <w:tabs>
                <w:tab w:val="left" w:pos="235"/>
              </w:tabs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7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которых живут дети, достопримечатель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0E3B0A" w:rsidRDefault="000E3B0A">
            <w:pPr>
              <w:widowControl/>
              <w:shd w:val="clear" w:color="auto" w:fill="FFFFFF"/>
              <w:tabs>
                <w:tab w:val="left" w:pos="235"/>
              </w:tabs>
              <w:spacing w:after="0" w:line="240" w:lineRule="atLeast"/>
              <w:ind w:right="77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  <w:t>июня - День защиты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br/>
              <w:t>детей. Забота о детях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  <w:lastRenderedPageBreak/>
        <w:t xml:space="preserve">                                       Ознакомление с окружающим миром.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  <w:t>Приложение №1.6.</w:t>
      </w:r>
    </w:p>
    <w:p w:rsidR="000E3B0A" w:rsidRDefault="000E3B0A">
      <w:pPr>
        <w:widowControl/>
        <w:spacing w:after="245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0E3B0A">
        <w:trPr>
          <w:trHeight w:hRule="exact"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1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37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3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0E3B0A">
        <w:trPr>
          <w:trHeight w:hRule="exact"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0E3B0A">
        <w:trPr>
          <w:trHeight w:hRule="exact"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0E3B0A">
        <w:trPr>
          <w:trHeight w:hRule="exact"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1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0E3B0A">
        <w:trPr>
          <w:trHeight w:hRule="exact" w:val="74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96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0E3B0A">
        <w:trPr>
          <w:trHeight w:hRule="exact"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на кухню.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«Овощной магазин».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0E3B0A">
        <w:trPr>
          <w:trHeight w:hRule="exact"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фруктов по вкусу. Чтение: Г. Зайцев «Приятного аппетита», Ю. Тувим «Овощи», загадки об овощах и фруктах.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«Чудесный мешочек», «Узнай и назови овощи». Сюжетно-ролевая игра «Магазин продуктов».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0E3B0A">
        <w:trPr>
          <w:trHeight w:hRule="exact"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0E3B0A">
        <w:trPr>
          <w:trHeight w:hRule="exact"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0E3B0A">
        <w:trPr>
          <w:trHeight w:hRule="exact" w:val="9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0E3B0A">
        <w:trPr>
          <w:trHeight w:hRule="exact"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5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0E3B0A">
        <w:trPr>
          <w:trHeight w:hRule="exact"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6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«Кому что нужно».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0E3B0A">
        <w:trPr>
          <w:trHeight w:hRule="exact"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0E3B0A">
        <w:trPr>
          <w:trHeight w:hRule="exact" w:val="992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0E3B0A">
        <w:trPr>
          <w:trHeight w:hRule="exact" w:val="6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люди ездят».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0E3B0A">
        <w:trPr>
          <w:trHeight w:hRule="exact"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Одежда, материалы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изображением предметов одежды. Беседы: «Во что мы одеваемся», «Какие бывают ткани». Дидактические игры: «Найди и назови», «Оденем куклу на прогулку, на праздник». Сюжетно-ролевая игра «Семья». Продуктивная деятельность «Узор для ткани»</w:t>
            </w:r>
          </w:p>
        </w:tc>
      </w:tr>
      <w:tr w:rsidR="000E3B0A">
        <w:trPr>
          <w:trHeight w:hRule="exact"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0E3B0A">
        <w:trPr>
          <w:trHeight w:hRule="exact" w:val="1042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9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0E3B0A">
        <w:trPr>
          <w:trHeight w:hRule="exact" w:val="85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24"/>
              <w:textAlignment w:val="auto"/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Игры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0E3B0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прачечную детского сада.Целевая прогулка к магазину.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прачке»,«Что мы видели на витрине магазина», «Как работает продавец».Сюжетно-ролевая игра «Магазин».Продуктивная деятельность: помощь в смене полотенец, стирка кукольного белья</w:t>
            </w:r>
          </w:p>
        </w:tc>
      </w:tr>
      <w:tr w:rsidR="000E3B0A">
        <w:trPr>
          <w:trHeight w:hRule="exact"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3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0E3B0A">
        <w:trPr>
          <w:trHeight w:hRule="exact"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-4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0E3B0A">
        <w:trPr>
          <w:trHeight w:hRule="exact" w:val="126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9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0E3B0A">
        <w:trPr>
          <w:trHeight w:hRule="exact" w:val="7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2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0E3B0A">
        <w:trPr>
          <w:trHeight w:hRule="exact"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0E3B0A">
        <w:trPr>
          <w:trHeight w:hRule="exact"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93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0E3B0A">
        <w:trPr>
          <w:trHeight w:hRule="exact" w:val="1584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58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0E3B0A">
        <w:trPr>
          <w:trHeight w:hRule="exact" w:val="16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0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0E3B0A">
        <w:trPr>
          <w:trHeight w:hRule="exact"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0E3B0A">
        <w:trPr>
          <w:trHeight w:hRule="exact"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Знакомство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последовательностью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0E3B0A">
        <w:trPr>
          <w:trHeight w:hRule="exact"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0E3B0A">
        <w:trPr>
          <w:trHeight w:hRule="exact"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0E3B0A">
        <w:trPr>
          <w:trHeight w:hRule="exact"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0E3B0A">
        <w:trPr>
          <w:trHeight w:hRule="exact"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«Цветик-семицветик»</w:t>
            </w:r>
          </w:p>
        </w:tc>
      </w:tr>
      <w:tr w:rsidR="000E3B0A">
        <w:trPr>
          <w:trHeight w:hRule="exact" w:val="1691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0E3B0A">
        <w:trPr>
          <w:trHeight w:hRule="exact" w:val="1282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273" w:hanging="127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взрослых о детях».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«Кто что делает».Сюжетно-ролевые игры: «Транспорт»,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0E3B0A">
        <w:trPr>
          <w:trHeight w:hRule="exact"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7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материалу.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0E3B0A">
        <w:trPr>
          <w:trHeight w:hRule="exact"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66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0E3B0A">
        <w:trPr>
          <w:trHeight w:hRule="exact" w:val="844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04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0E3B0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003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Июнь – август</w:t>
            </w:r>
          </w:p>
        </w:tc>
      </w:tr>
      <w:tr w:rsidR="000E3B0A">
        <w:trPr>
          <w:trHeight w:hRule="exact"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труде родителей.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«Магазин», «Поликлиника».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</w:t>
            </w:r>
          </w:p>
        </w:tc>
      </w:tr>
      <w:tr w:rsidR="000E3B0A">
        <w:trPr>
          <w:trHeight w:hRule="exact" w:val="270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 о предметах.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посуды».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0E3B0A">
        <w:trPr>
          <w:trHeight w:hRule="exact" w:val="204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0E3B0A">
        <w:trPr>
          <w:trHeight w:hRule="exact" w:val="72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  <w:lastRenderedPageBreak/>
        <w:t>Приложение № 1.7.</w:t>
      </w: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9"/>
          <w:kern w:val="0"/>
          <w:sz w:val="28"/>
          <w:szCs w:val="28"/>
          <w:lang w:eastAsia="ar-SA"/>
        </w:rPr>
        <w:t>Ознакомление с природой.</w:t>
      </w:r>
    </w:p>
    <w:p w:rsidR="000E3B0A" w:rsidRDefault="000E3B0A">
      <w:pPr>
        <w:widowControl/>
        <w:spacing w:after="216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53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6060"/>
        <w:gridCol w:w="20"/>
        <w:gridCol w:w="6368"/>
        <w:gridCol w:w="69"/>
        <w:gridCol w:w="40"/>
      </w:tblGrid>
      <w:tr w:rsidR="000E3B0A">
        <w:trPr>
          <w:trHeight w:hRule="exact" w:val="4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4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Объекты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171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08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Методические приемы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03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3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   Сентябрь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изменились деревья».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Черницкая «Сарафан надела осень».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«Как люди заботятся о домашних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животных».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«Перелетные птицы».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«Уж как я ль мою коровушку люблю...»,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«Ранним-рано поутру...», К. Ушинский «Коровка».Дидактические игры: «Кто где живет», «Назови и опиши птичку»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одеждой людей в разную погоду. Наблюдать освещенность участка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разное время дня. Называть разное состояние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погоды: солнечно, пасмурно. Наблюдать за облаками и тучами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 Чтение: Л. Поляк «Осень». Продуктивная деятельность «Какая разная бывает погода»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6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«Что растет на огороде». Продуктивная деятельность «Вот какой огород!»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91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Октябрь</w:t>
            </w:r>
          </w:p>
        </w:tc>
      </w:tr>
      <w:tr w:rsidR="000E3B0A">
        <w:trPr>
          <w:trHeight w:hRule="exact" w:val="327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листопадом в тихую и ветреную погоду.Рассматривать листья (понюхать, послу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шать, как шуршат под ногами, полюбо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Сбор листьев, букетов, плетение венков.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О. Белявская «Листопад», М. Ивенсон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«Падают листья», Н. Найденова «Листья падают, летят...».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такой же лист»,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«От какого дерева лист».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«Листья желтые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летят», «Наш участок осенью»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«Почему они домашние». Чтение: русская народная сказка «Волк и козля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та», Г. Бойко «Гуси-гусенята», Л. Воронкова «Бедовая курица», В. Сутеев «Петух», «Цыпленок и утенок», К. Ушинский «Козел». Дидактические игры: «Найди такую же птичку», «Найди по описанию», «Что лишнее». Продуктивная деятельность «Птичка»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hanging="10"/>
              <w:textAlignment w:val="auto"/>
            </w:pPr>
          </w:p>
        </w:tc>
      </w:tr>
      <w:tr w:rsidR="000E3B0A">
        <w:trPr>
          <w:trHeight w:hRule="exact" w:val="26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изменились погода и природа».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Дэви «Дожди».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вертушками и султанчиками для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определения силы ветра.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«Осенний дождь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лужи на нашем участке»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7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 огород осенью»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398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6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        Ноябрь</w:t>
            </w:r>
          </w:p>
        </w:tc>
      </w:tr>
      <w:tr w:rsidR="000E3B0A">
        <w:trPr>
          <w:trHeight w:hRule="exact" w:val="18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ar-SA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«Поздняя осень».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«Ковер из осенних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листьев»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val="1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</w:pPr>
          </w:p>
        </w:tc>
      </w:tr>
      <w:tr w:rsidR="000E3B0A">
        <w:trPr>
          <w:trHeight w:val="11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погодой: холодно, пасмурно, часто идут дожди, возможен мокрый снег.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Бальмонт «Снежинка», И. Никитин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«Поутру вчера дождь...».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«Летят снежинки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белые»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людей,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наш участок готовят к зиме»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941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2"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2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Декабрь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5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другими прилетающими на участок птицами (снегири, свиристе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птицы зимуют с нами».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Чарушин «Воробей».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«Отгадай и назови»,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«Что за птица».Продуктивная деятельность «На кормушку прилетели снегири»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Опыты со снегом в разную погоду. Рассматривание картин и иллюстраций. Беседа «Каким бывает снег». Чтение: Я. Аким «Первый снег», 3. Александрова «Снежок», О. Высотская «Пришла зима с мороза-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33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ть работу снегоуборочной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Машины.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5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Январь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изменения в парке: стало светлее и чище, земля и деревья покрыты снегом.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парк.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мы видели в парке», «Как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заботиться о растениях зимой».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Соколов-Микитов «Зима в лесу».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воробьев, уточнить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их повадки, проследить, где они живут.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Уточнить знания о диких животных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звери к зиме подготовились».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«Домашние или дикие»,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«Узнай по описанию».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Токмакова «Голуби», А. Яшин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«Покормите птиц зимой!»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Печатание фигурок зверей, создание узоров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снегу.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В. Берестов «Снегопад», Л. Воронкова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 время оттепели отметить, что снег стал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липким, потому что тепло. Из липкого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снега можно делать постройки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«Хитрый снеговик», М. Клоков «Дед Мороз»,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П. Воронько «Пирог», Л. Кондрашенко «Следы на снегу».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«Чьи следы и куда ведут».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«Следы на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Чарушин «Митины друзья»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7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после оттепели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86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«Деревья в серебре». Рассказ воспитателя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9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«Как живут синички».Чтение: Я. Аким «Ветер», А. Барто «Скачет шустрая синица...». Продуктивная деяте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льность «К нам прилетели птички-синички»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vertAlign w:val="subscript"/>
                <w:lang w:eastAsia="ar-SA"/>
              </w:rPr>
              <w:t>;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где чаще пригревает солнышко.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5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«Какая погода бывает зимой». Чтение: О. Высотская «Снежный кролик», И. Демьянов «Снежная баба»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0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47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Март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почки на разных деревьях, сравнить их.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6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иллюстраций, репродукций картин. Беседы: «Грачи прилетели, на крыльях весну при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солнце: светит ослепительно ярко, поднимается выше, день стал длиннее.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 сосулькой.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«Пришла весна».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«Солнышко», А. Прокофьев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«Солнышко», А. Бродский «Солнечные зайчики».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 небу плывут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красивые облака»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веток.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вырастили листики на ветке»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49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8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«Первые цветы».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«Салют весне»,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А. Майков «Подснежник».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«Угадай, что за цветок»,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«Покажи такой же», «Узнай по описанию».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«Наш участок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весной»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6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48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48" w:firstLine="5"/>
              <w:textAlignment w:val="auto"/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«Настоящая весна».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потешки «Дождик, дождик, веселей»,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«Солнышко», Я. Аким «Апрель», Е. Баратынский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«Весна, весна! Как воздух чист!», Г. Граубли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«Кораблики», украинская народная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Песенка «Веснянка»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0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трудом старших детей на огороде и в цветнике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трудились дети на огороде»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394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55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Май</w:t>
            </w:r>
          </w:p>
        </w:tc>
      </w:tr>
      <w:tr w:rsidR="000E3B0A">
        <w:trPr>
          <w:trHeight w:hRule="exact" w:val="257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цветов.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«Цветущий май».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Л. Крандиевская «Ландыш».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«Цветы на клумбе»,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«Цветущие яблони»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первую весеннюю грозу,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послушать гром, шорох дождевых капель.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природу после дождя: капли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дождя на ветках деревьев, пахнет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мокрой травой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ли», И. Гамазкова «Дождик-дождь», Б. Заходер «Дождик», В. Ладыжец «Гром», С. Прокофьева «Сказка про серую тучку». Продуктивная деятельность «Дождик, дождик, дождик, лей, нам с тобою веселей»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1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выращивают растения»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78"/>
        </w:trPr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</w:p>
        </w:tc>
      </w:tr>
      <w:tr w:rsidR="000E3B0A">
        <w:trPr>
          <w:trHeight w:hRule="exact" w:val="16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приспо-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собления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«Усатый-полосатый»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погодой: тепло, ярко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»Какая сегодня погода?».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«Дождик», Е. Серова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«Солнце в доме».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лепка из глины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2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13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Июль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«Цветы наших лесов и полей», «Поспели ягоды», «Не всякий гриб клади в лукошко». Чтение: Я. Аким «Лето», М. Познанская «Ромашка», Е. Серов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«Колокольчик», «Одуван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чик».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птиц как защитников растений от вредителей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«Птички и птенчики», «Как бабочки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прячутся».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Й. Йованович-Змай «Мальчик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мотылек».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«Разноцветные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бабочки»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солнце: поднимается высоко, сильно греет, жарко. Июль - середина лета.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«Июль - середина лета».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С. Прокофьева «Сказка про холодную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Творческое задание «На что похоже облако».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«Облако, похожее на...»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27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«Человек украшает Землю»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92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«Натюрморт», «Цветы в вазе»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Рассмотреть лягушку в естественных условиях или террариуме: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 xml:space="preserve">внешний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вид,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 xml:space="preserve">питание, передвижение. Закрепить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знания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о домашних животных, уточнить понятие «домашние животные»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val="22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лужах плавает много пузырей - к ненастью. Рассказать о некоторых народных приметах (пузыри на лужах - к длительному дождю и т.п.)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«Последний месяц лета».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Повторение знакомых литературных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произведений.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«Что мне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запомнилось летом»</w:t>
            </w: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val="17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сбор урожая в саду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ind w:right="24"/>
        <w:jc w:val="center"/>
        <w:textAlignment w:val="auto"/>
        <w:rPr>
          <w:rFonts w:ascii="Times New Roman" w:hAnsi="Times New Roman" w:cs="Times New Roman"/>
          <w:spacing w:val="-5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after="0" w:line="240" w:lineRule="auto"/>
        <w:ind w:right="24"/>
        <w:jc w:val="both"/>
        <w:textAlignment w:val="auto"/>
      </w:pPr>
      <w:r>
        <w:rPr>
          <w:rFonts w:ascii="Times New Roman" w:hAnsi="Times New Roman" w:cs="Times New Roman"/>
          <w:b/>
          <w:spacing w:val="-5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«Трудовая деятельность»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kern w:val="0"/>
          <w:sz w:val="28"/>
          <w:szCs w:val="28"/>
          <w:lang w:eastAsia="ar-SA"/>
        </w:rPr>
        <w:t>Приложение № 1.8.</w:t>
      </w:r>
    </w:p>
    <w:p w:rsidR="000E3B0A" w:rsidRDefault="000E3B0A">
      <w:pPr>
        <w:widowControl/>
        <w:shd w:val="clear" w:color="auto" w:fill="FFFFFF"/>
        <w:spacing w:after="0" w:line="240" w:lineRule="auto"/>
        <w:ind w:right="24"/>
        <w:jc w:val="center"/>
        <w:textAlignment w:val="auto"/>
        <w:rPr>
          <w:rFonts w:ascii="Times New Roman" w:hAnsi="Times New Roman" w:cs="Times New Roman"/>
          <w:spacing w:val="-5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pacing w:after="254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01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0E3B0A">
        <w:trPr>
          <w:trHeight w:hRule="exact"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21" w:lineRule="exact"/>
              <w:ind w:right="5" w:firstLine="451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организации трудовой </w:t>
            </w:r>
            <w:r>
              <w:rPr>
                <w:rFonts w:ascii="Times New Roman" w:hAnsi="Times New Roman" w:cs="Times New Roman"/>
                <w:b/>
                <w:bCs/>
                <w:spacing w:val="-7"/>
                <w:kern w:val="0"/>
                <w:sz w:val="27"/>
                <w:szCs w:val="27"/>
                <w:lang w:eastAsia="ar-SA"/>
              </w:rPr>
              <w:t>деятельности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0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202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приемы</w:t>
            </w:r>
          </w:p>
        </w:tc>
      </w:tr>
      <w:tr w:rsidR="000E3B0A">
        <w:trPr>
          <w:trHeight w:hRule="exact" w:val="5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94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29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left="629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29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</w:tr>
      <w:tr w:rsidR="000E3B0A" w:rsidTr="00CB549B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softHyphen/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Наполнять водой вазочки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для цветов. Поливать растения.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Опрыскивать листья. Сеять семена для зеленого корма.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Отбирать игрушки для игр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Убирать игрушки после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прогулки на место.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Протирать скамейки,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постройки.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Поливать песок из лейки. </w:t>
            </w:r>
            <w:r>
              <w:rPr>
                <w:rFonts w:ascii="Times New Roman" w:hAnsi="Times New Roman" w:cs="Times New Roman"/>
                <w:spacing w:val="-2"/>
                <w:kern w:val="0"/>
                <w:sz w:val="27"/>
                <w:szCs w:val="27"/>
                <w:lang w:eastAsia="ar-SA"/>
              </w:rPr>
              <w:t xml:space="preserve">Делать из песка горку.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Подметать дорожки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на веранде, в домиках.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жения построек, сгружать.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Расчищать дорожки от снега.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Сметать снег со скамеек,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построек.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Убирать высохшие листья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растений с клумбы.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Посыпать дорожки песком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Собирать природный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Поливать растения на клумбе, грядке. Собирать скошенную траву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lastRenderedPageBreak/>
              <w:t>Показ приемов работы, объяс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Беседы: «Почему нужно опры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>Дидактические игры: «Подбе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ки прилетели», «Покажем </w:t>
            </w:r>
            <w:r>
              <w:rPr>
                <w:rFonts w:ascii="Times New Roman" w:hAnsi="Times New Roman" w:cs="Times New Roman"/>
                <w:spacing w:val="-1"/>
                <w:kern w:val="0"/>
                <w:sz w:val="27"/>
                <w:szCs w:val="27"/>
                <w:lang w:eastAsia="ar-SA"/>
              </w:rPr>
              <w:t xml:space="preserve">мишке (Карлсону, кукле), как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правильно расставить игруш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ки, как убирать строительный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материал и т.д.».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Посадка лука,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0E3B0A">
        <w:trPr>
          <w:trHeight w:hRule="exact"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Дежурство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Показ, объяснение, напомина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Беседа о дежурстве.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Дидактическая игра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0E3B0A">
        <w:trPr>
          <w:trHeight w:val="1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 на свой стол, раскладывать ложки справа от тарелкиковшиком вверх. Участвовать в уборке посуды после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еды: собирать чайные ложки, относить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</w:tr>
      <w:tr w:rsidR="000E3B0A">
        <w:trPr>
          <w:trHeight w:val="19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Октябрь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Напоминание, указания, пояс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нения. Дидактическая игра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«Расскажем Винни-Пуху, как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правильно накрывать на стол».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0E3B0A">
        <w:trPr>
          <w:trHeight w:val="25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Ноябрь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объяснение, пояснения,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напоминание.Дидактическая игра«Как мы носим чашки».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Сюжетно-ролевая игра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«Семья».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0E3B0A">
        <w:trPr>
          <w:trHeight w:val="7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Декабрь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вправо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объяснение, пояснения,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0E3B0A">
        <w:trPr>
          <w:trHeight w:val="193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  гостей».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«Вилка и ложка справа лежат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 вверх глядят»</w:t>
            </w:r>
          </w:p>
        </w:tc>
      </w:tr>
      <w:tr w:rsidR="000E3B0A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Январь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столов, помогать друг другу.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Показ приемов подготовки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материала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 лепке. Объяснение,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Беседа об изменениях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в организации работы дежур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0E3B0A">
        <w:trPr>
          <w:trHeight w:val="20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Февраль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 подготовке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 рисованию, объяснение,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указания.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 Дидактическая игра «Мы сами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 готовим материал для разных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занятий».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0E3B0A">
        <w:trPr>
          <w:trHeight w:hRule="exact"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Март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Показ, объяснение, напомина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«Расскажем Незнайке, как нужно аккуратно готовить 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0E3B0A">
        <w:trPr>
          <w:trHeight w:hRule="exact" w:val="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Апрель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Беседа «Мы умеем хорошо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дежурить»</w:t>
            </w:r>
          </w:p>
        </w:tc>
      </w:tr>
      <w:tr w:rsidR="000E3B0A">
        <w:trPr>
          <w:trHeight w:hRule="exact"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Май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«Детский сад», «Семья».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«Красивые фартучки для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дежурных»</w:t>
            </w:r>
          </w:p>
        </w:tc>
      </w:tr>
      <w:tr w:rsidR="000E3B0A">
        <w:trPr>
          <w:trHeight w:hRule="exact" w:val="18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Июнь – август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аккуратно, помогая друг другу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Беседа «Дружные дежурные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«Что делает дежурный».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0E3B0A">
        <w:trPr>
          <w:trHeight w:hRule="exact"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Совместный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труд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Уносить со стола посуду,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ставить в определенное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место.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>Протирать пыль с подокон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ника, со шкафа. Мыть игрушки.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Подготавливать рабочее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место для совместного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труда с воспитателем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по ремонту книг, коробок.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Ремонтировать книги,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мастерить пособия,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изготовлять элементы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Отводить весеннюю воду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Беседа о необходимости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7"/>
          <w:szCs w:val="27"/>
          <w:lang w:eastAsia="ar-SA"/>
        </w:rPr>
      </w:pPr>
    </w:p>
    <w:p w:rsidR="000E3B0A" w:rsidRDefault="000E3B0A">
      <w:pPr>
        <w:widowControl/>
        <w:tabs>
          <w:tab w:val="left" w:pos="913"/>
        </w:tabs>
        <w:spacing w:after="0" w:line="322" w:lineRule="exact"/>
        <w:textAlignment w:val="auto"/>
        <w:rPr>
          <w:rFonts w:ascii="Times New Roman" w:hAnsi="Times New Roman" w:cs="Times New Roman"/>
          <w:kern w:val="0"/>
          <w:sz w:val="40"/>
          <w:szCs w:val="28"/>
          <w:lang w:eastAsia="ar-SA"/>
        </w:rPr>
      </w:pPr>
    </w:p>
    <w:p w:rsidR="000E3B0A" w:rsidRDefault="000E3B0A">
      <w:pPr>
        <w:widowControl/>
        <w:tabs>
          <w:tab w:val="left" w:pos="913"/>
        </w:tabs>
        <w:spacing w:after="0" w:line="322" w:lineRule="exact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0E3B0A" w:rsidRDefault="000A4733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/>
          <w:iCs/>
          <w:spacing w:val="-19"/>
          <w:sz w:val="28"/>
          <w:szCs w:val="28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  <w:r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  <w:t>Приложение</w:t>
      </w: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rPr>
          <w:rFonts w:ascii="Times New Roman" w:hAnsi="Times New Roman"/>
          <w:sz w:val="56"/>
          <w:szCs w:val="56"/>
          <w:lang w:eastAsia="ar-SA"/>
        </w:rPr>
      </w:pPr>
    </w:p>
    <w:p w:rsidR="000E3B0A" w:rsidRDefault="000E3B0A">
      <w:pPr>
        <w:pStyle w:val="Standard"/>
        <w:numPr>
          <w:ilvl w:val="0"/>
          <w:numId w:val="25"/>
        </w:numPr>
        <w:tabs>
          <w:tab w:val="left" w:pos="0"/>
          <w:tab w:val="left" w:pos="913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младшей группе</w:t>
      </w:r>
    </w:p>
    <w:p w:rsidR="000E3B0A" w:rsidRPr="00B17DEA" w:rsidRDefault="000E3B0A">
      <w:pPr>
        <w:pStyle w:val="Standard"/>
        <w:tabs>
          <w:tab w:val="left" w:pos="913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52"/>
          <w:szCs w:val="52"/>
          <w:lang w:eastAsia="ar-SA"/>
        </w:rPr>
      </w:pPr>
      <w:r w:rsidRPr="00B17DEA">
        <w:rPr>
          <w:rFonts w:ascii="Times New Roman" w:hAnsi="Times New Roman"/>
          <w:b/>
          <w:bCs/>
          <w:spacing w:val="-20"/>
          <w:sz w:val="52"/>
          <w:szCs w:val="52"/>
          <w:lang w:eastAsia="ar-SA"/>
        </w:rPr>
        <w:t>«</w:t>
      </w:r>
      <w:r w:rsidR="00B17DEA" w:rsidRPr="00B17DEA">
        <w:rPr>
          <w:rFonts w:ascii="Times New Roman" w:hAnsi="Times New Roman"/>
          <w:b/>
          <w:kern w:val="0"/>
          <w:sz w:val="52"/>
          <w:szCs w:val="52"/>
        </w:rPr>
        <w:t>Морские звездочки</w:t>
      </w:r>
      <w:r w:rsidRPr="00B17DEA">
        <w:rPr>
          <w:rFonts w:ascii="Times New Roman" w:hAnsi="Times New Roman"/>
          <w:b/>
          <w:bCs/>
          <w:spacing w:val="-20"/>
          <w:sz w:val="52"/>
          <w:szCs w:val="52"/>
          <w:lang w:eastAsia="ar-SA"/>
        </w:rPr>
        <w:t>»</w:t>
      </w:r>
    </w:p>
    <w:p w:rsidR="000E3B0A" w:rsidRDefault="000E3B0A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52"/>
          <w:szCs w:val="28"/>
          <w:lang w:eastAsia="ar-SA"/>
        </w:rPr>
      </w:pPr>
    </w:p>
    <w:p w:rsidR="000E3B0A" w:rsidRDefault="000E3B0A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52"/>
          <w:szCs w:val="28"/>
          <w:lang w:eastAsia="ar-SA"/>
        </w:rPr>
      </w:pPr>
    </w:p>
    <w:p w:rsidR="000E3B0A" w:rsidRDefault="000E3B0A">
      <w:pPr>
        <w:pStyle w:val="Standard"/>
        <w:tabs>
          <w:tab w:val="left" w:pos="913"/>
        </w:tabs>
        <w:spacing w:after="0" w:line="322" w:lineRule="exact"/>
        <w:jc w:val="center"/>
        <w:rPr>
          <w:rFonts w:ascii="Times New Roman" w:hAnsi="Times New Roman"/>
          <w:color w:val="C00000"/>
          <w:sz w:val="52"/>
          <w:szCs w:val="28"/>
          <w:lang w:eastAsia="ar-SA"/>
        </w:rPr>
      </w:pPr>
    </w:p>
    <w:p w:rsidR="000E3B0A" w:rsidRDefault="000E3B0A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28"/>
          <w:szCs w:val="28"/>
          <w:lang w:eastAsia="ar-SA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jc w:val="right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 w:line="240" w:lineRule="auto"/>
        <w:rPr>
          <w:rFonts w:cs="Calibri"/>
          <w:vanish/>
          <w:sz w:val="24"/>
          <w:szCs w:val="24"/>
          <w:lang w:eastAsia="zh-CN"/>
        </w:rPr>
      </w:pPr>
    </w:p>
    <w:p w:rsidR="000E3B0A" w:rsidRDefault="000E3B0A"/>
    <w:p w:rsidR="000E3B0A" w:rsidRDefault="000E3B0A">
      <w:pPr>
        <w:tabs>
          <w:tab w:val="left" w:pos="2775"/>
        </w:tabs>
        <w:jc w:val="both"/>
      </w:pPr>
      <w:r>
        <w:lastRenderedPageBreak/>
        <w:tab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Arial Unicode MS" w:cs="Calibri"/>
                <w:kern w:val="0"/>
                <w:sz w:val="28"/>
                <w:szCs w:val="28"/>
                <w:lang w:eastAsia="ru-RU"/>
              </w:rPr>
              <w:t>1 неделя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 xml:space="preserve"> «До свидания, лето! Здравствуй, детский сад!».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bCs/>
                <w:kern w:val="0"/>
                <w:sz w:val="24"/>
                <w:szCs w:val="24"/>
                <w:lang w:eastAsia="ru-RU"/>
              </w:rPr>
              <w:t>Продолжать знакомить детей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1C0EC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: «Кто у нас хороший, кто у нас пригожий?»</w:t>
            </w: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 xml:space="preserve"> Вызвать у детей симпатии к сверстникам с помощью рассказа воспитателя(игры); Осознание того, что каждый из них – замечательный ребёнок и взрослые их любят.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keepNext/>
              <w:keepLines/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 xml:space="preserve"> Стихотворение С. Чёрного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«Приставалка» Игра «Осенние листья» (муз. Н. Лысенко)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C0EC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«Большие и маленькие мячи».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keepNext/>
              <w:keepLines/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ru-RU"/>
              </w:rPr>
              <w:t xml:space="preserve">Бумажные круги-мячи большие и маленькие, кисти для клея, салфетки, клей. </w:t>
            </w:r>
          </w:p>
          <w:p w:rsidR="000E3B0A" w:rsidRDefault="000E3B0A">
            <w:pPr>
              <w:keepNext/>
              <w:keepLines/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2E74B5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C0EC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«Транспорт».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0E3B0A">
        <w:trPr>
          <w:trHeight w:val="147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Сентябрь  </w:t>
            </w:r>
            <w:r>
              <w:rPr>
                <w:rFonts w:eastAsia="Arial Unicode MS" w:cs="Calibri"/>
                <w:color w:val="000000"/>
                <w:kern w:val="0"/>
                <w:sz w:val="28"/>
                <w:szCs w:val="28"/>
                <w:lang w:eastAsia="ru-RU"/>
              </w:rPr>
              <w:t xml:space="preserve">2 неделя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0E3B0A">
        <w:trPr>
          <w:trHeight w:val="37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0E3B0A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A1BCE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A1BCE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Pr="00FA1BCE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Pr="00FA1BCE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</w:pPr>
            <w:r w:rsidRPr="00FA1BCE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«Знакомство с карандашом и бумагой»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Pr="00FA1BCE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Продолжать ф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ормировать умение детей рисовать карандашами, правильно держать карандаш, вести им по бумаге, не нажимая слишком сильно на бумагу и не сжимая его сильно в пальцах. Обращать внимание  детей на следы, оставляемые карандашом на бумаге; предлагать провести пальчиками по нарисованным линиям и конфигурациям. Развивать желание рисовать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Цветные карандаши, альбомные листы (на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45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Pr="00FA1BCE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FA1BCE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A1BCE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ФЭМП</w:t>
            </w:r>
          </w:p>
          <w:p w:rsidR="000E3B0A" w:rsidRPr="00FA1BCE" w:rsidRDefault="000E3B0A" w:rsidP="00F628FD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</w:pPr>
            <w:r w:rsidRPr="00FA1BCE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Т:«Принеси, что я скажу».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русской народной сказки «Кот, петух и лиса».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Сказка «Кот, петух и лиса»  (оьр. М. Боголюбской).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«Знакомство с глиной пластилином».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природой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Т:«Овощи с огорода».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8110"/>
        <w:gridCol w:w="3489"/>
        <w:gridCol w:w="1842"/>
      </w:tblGrid>
      <w:tr w:rsidR="000E3B0A">
        <w:trPr>
          <w:trHeight w:val="9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Arial Unicode MS" w:cs="Calibri"/>
                <w:color w:val="000000"/>
                <w:kern w:val="0"/>
                <w:sz w:val="28"/>
                <w:szCs w:val="28"/>
                <w:lang w:eastAsia="ru-RU"/>
              </w:rPr>
              <w:t xml:space="preserve"> 3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 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0E3B0A">
        <w:trPr>
          <w:trHeight w:val="34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41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99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6D46C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 w:rsidRPr="001B4C20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Идет дождь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B4C2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B4C2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Карандаши синего цвета, бумага размером </w:t>
            </w:r>
            <w:r w:rsidRPr="001B4C20">
              <w:rPr>
                <w:rFonts w:cs="Calibri"/>
                <w:kern w:val="0"/>
                <w:sz w:val="24"/>
                <w:szCs w:val="24"/>
                <w:lang w:eastAsia="zh-CN"/>
              </w:rPr>
              <w:t>½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6D46CC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Т:«Большие и маленькие».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умения различать контрастные по величине 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Большие и маленькие красные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шары, большие и маленькие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зелёные кубы; 2 коробочки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красного и зелёного цветов;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игрушки: мишка, грузовик.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(развитие речи) 1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Т:«Звуковая культура речи: звуки А, У. Д/И «Не ошибись»»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правильном и отчётливом 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Кукла Алёна, мяч.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«Шарики кататься по дорожке»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 пользоваться клеем. Воспитывать аккуратность.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«Мебель».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определять и различать мебель, виды мебели, выделять основные признаки предметов мебели(цвет, форма, величина, строение, функции и т. д.); группировать предметы по признакам.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233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106"/>
        <w:gridCol w:w="3491"/>
        <w:gridCol w:w="1845"/>
        <w:gridCol w:w="4030"/>
        <w:gridCol w:w="4032"/>
      </w:tblGrid>
      <w:tr w:rsidR="000E3B0A" w:rsidTr="00FC4F79">
        <w:trPr>
          <w:trHeight w:val="99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lastRenderedPageBreak/>
              <w:t>Сентябрь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 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</w:tr>
      <w:tr w:rsidR="000E3B0A" w:rsidTr="00FC4F79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FC4F79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FC4F79">
        <w:trPr>
          <w:trHeight w:val="108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 w:rsidRPr="003A6A9E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Привяжем к шарикам цветные ниточки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A6A9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 правильно держать карандаш;  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A6A9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Воздушные шары с привязанными к ним яркими ниточками, бумага размером </w:t>
            </w:r>
            <w:r w:rsidRPr="003A6A9E">
              <w:rPr>
                <w:rFonts w:cs="Calibri"/>
                <w:kern w:val="0"/>
                <w:sz w:val="24"/>
                <w:szCs w:val="24"/>
                <w:lang w:eastAsia="zh-CN"/>
              </w:rPr>
              <w:t>½</w:t>
            </w:r>
            <w:r w:rsidRPr="003A6A9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 приклеенными ниточками. Альбомные листы, цветные карандаши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cantSplit/>
          <w:trHeight w:val="8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«Наши куклы».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 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trHeight w:val="73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6D46C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.09                         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«Палочки».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природой</w:t>
            </w:r>
          </w:p>
          <w:p w:rsidR="000E3B0A" w:rsidRDefault="000E3B0A" w:rsidP="00F628FD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 xml:space="preserve">Т:«Овощи с огорода».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умению детей различать по внешнему виду и вкусу и называть овощи (огурец, помидор, морковь, репа). Расширять представление о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выращивании овощных культур. Формировать желание участвовать в инсценировке сказки «Репка».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  Игрушки: дед, баба, корзина с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 техническую обработку овощей на кухне ДОУ). Атрибутика к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99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5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 (продолжение).</w:t>
            </w:r>
          </w:p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</w:tr>
      <w:tr w:rsidR="000E3B0A" w:rsidTr="001B4C20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1B4C20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 w:rsidP="001B4C20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1B4C20">
        <w:trPr>
          <w:trHeight w:val="108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t>2</w:t>
            </w:r>
            <w:r w:rsidR="006D46CC">
              <w:t>8</w:t>
            </w:r>
            <w: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«Красивые лесенки»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49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cantSplit/>
          <w:trHeight w:val="8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«Наши куклы».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2)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6D46CC" w:rsidP="001B4C2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29</w:t>
            </w:r>
            <w:r w:rsidR="000E3B0A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 У».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33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73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6D46CC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0.0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«Конфетки».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47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1B4C20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природой</w:t>
            </w:r>
          </w:p>
          <w:p w:rsidR="000E3B0A" w:rsidRDefault="000E3B0A" w:rsidP="00F628FD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t>0</w:t>
            </w:r>
            <w:r w:rsidR="00D606A6">
              <w:t>1</w:t>
            </w:r>
            <w:r>
              <w:t>.10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Т:«Овощи с огорода».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Стр.25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0E3B0A">
        <w:trPr>
          <w:trHeight w:val="14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Октябрь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1 неделя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 xml:space="preserve"> «Я и моя семья».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0E3B0A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2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«Разноцветный ковер из листьев»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Развивать эстетическое восприятие, формировать образные представления.  Совершенствовать умение детей правильно держать кисть, опускать ее 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Осенние листья деревьев.Бумага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Т:«Матрёшки в гостях».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Т:«Д/и Чья вещь?». Рассматривание сюжетной картины.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D606A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07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«Большие и маленькие яблоки на тарелке»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54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«Одежда».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умении определять и различать одежду,выделять основные признаки предметов одежды (цвет, форма, строение, величина); группировать предметы по признакам.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23.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vanish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0E3B0A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Октябрь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2 неделя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 xml:space="preserve"> «Я и моя семья»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0E3B0A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«Цветные клубочки»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«Петрушка и мячи».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составлением группы предметов из отдельных предметов и выделением из неё одного предмета; формировать 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13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русской народной сказки Колобок».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Д/У «Играем в слова». 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Сказка «Колобок» (обр. Ушинского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К.),  игрушка колобок.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D606A6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 :«Колобок».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Доски, пластилин, палочки.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D606A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ind w:left="140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 xml:space="preserve">Октябрь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3  НЕДЕЛЯ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«Мой дом, моя станица».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3F3D9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«Колечки»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Цветные карандаши, 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альбомного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 w:rsidP="0025227F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 ФЭМП </w:t>
            </w:r>
          </w:p>
          <w:p w:rsidR="000E3B0A" w:rsidRDefault="003F3D99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«Подарки от куклы Маши».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>
              <w:rPr>
                <w:rFonts w:eastAsia="Times New Roman" w:cs="Calibri"/>
                <w:i/>
                <w:kern w:val="0"/>
                <w:sz w:val="24"/>
                <w:szCs w:val="24"/>
                <w:lang w:eastAsia="zh-CN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Кукла, корзина, круг, поезд без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14 (зан. 3)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Т:«Звуковая культура речи: звук О». Рассматривание иллюстраций к сказке «Колобок».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учить внимательно рассматривать рисунки в книгах, 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«Ягоды и яблоки на блюдечке»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«Чудесный мешочек»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24.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118"/>
        <w:gridCol w:w="3478"/>
        <w:gridCol w:w="1842"/>
      </w:tblGrid>
      <w:tr w:rsidR="000E3B0A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ind w:left="140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 xml:space="preserve">Октябрь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4  НЕДЕЛЯ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«Мой дом, моя станица».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«Раздувайся, пузырь…»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3F3D99" w:rsidP="00F628F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26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«Собираем урожай».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 xml:space="preserve">Машина, большой 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маленький круги, овощи,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15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Блока «Зайчик». Заучивание ст. А. Плещеева «Осень наступила».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«Подарок любимому щенку».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3F3D99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ind w:left="140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>Ноябрь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1  НЕДЕЛЯ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«Мой дом, моя станица».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D5C63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«Красивые воздушные шары»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RPr="009E4646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«Мы весёлые ребята».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2 картонные дорожки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одинакового цвета, но разной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длинны, 2 корзины с большими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и маленькими мячами.         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16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B32FEF" w:rsidRPr="003F3D99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B32FEF" w:rsidRDefault="00B32FEF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B32FEF" w:rsidRDefault="00B32FEF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03.10</w:t>
            </w:r>
          </w:p>
          <w:p w:rsidR="00B32FEF" w:rsidRDefault="00B32FEF" w:rsidP="000151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«Чтение стихотворения Блока «Зайчик». Заучивание ст. А. Плещеева «Осень наступила». (Закрепление)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40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27"/>
        <w:gridCol w:w="3712"/>
        <w:gridCol w:w="1842"/>
      </w:tblGrid>
      <w:tr w:rsidR="000E3B0A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2 неделя                      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kern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>Мой дом, моя станица</w:t>
            </w:r>
            <w:r>
              <w:rPr>
                <w:rFonts w:eastAsia="Arial Unicode MS" w:cs="Georgia"/>
                <w:b/>
                <w:kern w:val="0"/>
                <w:sz w:val="24"/>
                <w:szCs w:val="24"/>
                <w:lang w:eastAsia="ru-RU"/>
              </w:rPr>
              <w:t>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35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ascii="Georgia" w:eastAsia="Arial Unicode MS" w:hAnsi="Georgia" w:cs="Georgia"/>
                <w:color w:val="C00000"/>
                <w:kern w:val="0"/>
                <w:sz w:val="20"/>
                <w:szCs w:val="20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0"/>
                <w:szCs w:val="20"/>
                <w:lang w:eastAsia="ru-RU"/>
              </w:rPr>
              <w:t xml:space="preserve">  Примечание</w:t>
            </w:r>
          </w:p>
        </w:tc>
      </w:tr>
      <w:tr w:rsidR="000E3B0A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22C76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 w:rsidRPr="00F22C76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Pr="00F22C76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 w:rsidRPr="00F22C76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Рисование</w:t>
            </w:r>
          </w:p>
          <w:p w:rsidR="000E3B0A" w:rsidRPr="009E4646" w:rsidRDefault="009E07AF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09</w:t>
            </w:r>
            <w:r w:rsidR="000E3B0A" w:rsidRPr="00F22C76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«Разноцветные колеса»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61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«Магазин игрушек».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 результаты сравнения словами длинный – короткий, длиннее – короче.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17 (зан. 2)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E3B0A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524E76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речи. Звук И».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Кубик с иллюстрациями: ребёнок,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42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Т:«Крендельки».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приём раскатывания глины прямыми движениями ладоней. Учить по-разному свёртывать получившуюся колбаску. Формировать умение рассматривать работы, выделять сходства и различия, замечать разнообразие созданных изображений. Развивать мелкую моторику.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Крендельки, пластилин, доски.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61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5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«В гостях у бабушки».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О.А.Соломенникова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29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60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3 неделя         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 w:rsidRPr="000E5383"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highlight w:val="yellow"/>
                <w:lang w:eastAsia="ru-RU"/>
              </w:rPr>
              <w:t>:</w:t>
            </w:r>
            <w:r w:rsidRPr="000E5383"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>«Новогодний праздник».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 (Организация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  самостоятельной деятельности детей).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«Конь донскому казаку 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Приобщать детей к народной культуре посредством казачьего фольклора.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Конь. Краски гуашь разных цветов, трафарет коня,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Родники Дона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«Посылка».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Посылка с игрушками (машины, мяч,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пирамидка, матрёшки) Квадраты и круги.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18 (зан. 3).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«Рассматривание сюжетных картин».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zh-CN"/>
              </w:rPr>
              <w:t>к,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Картина «Коза с козлятами»,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иллюстрации котёнка козлёнка,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9E07AF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18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«Шарики и кубики»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Познакомить детей с новой для них 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Полоска бумаги, круги и квадраты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Ознакомление с предм. Окружением</w:t>
            </w:r>
          </w:p>
          <w:p w:rsidR="000E3B0A" w:rsidRDefault="009E07AF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«Теремок».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О.В. Дыбина, стр. 27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>Ноябрь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4 неделя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 w:rsidRPr="000E5383"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>«Новогодний праздник»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«Нарисуй, что хочешь красивое»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«Путешествие на поезде».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из цикла С. Маршака «Детки в клетке»».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Игрушки: жираф, зебра, белый медведь,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пингвин, страус, верблюд.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2</w:t>
            </w:r>
            <w:r w:rsidR="009E07AF"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5</w:t>
            </w: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«Пряники».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Крендельки, тарелочка,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Т.С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Стр. 63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</w:pPr>
          </w:p>
        </w:tc>
      </w:tr>
      <w:tr w:rsidR="000E3B0A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9E07AF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26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«В гостях у бабушки».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О.А.Соломенникова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29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8097"/>
        <w:gridCol w:w="3504"/>
        <w:gridCol w:w="6"/>
        <w:gridCol w:w="1836"/>
      </w:tblGrid>
      <w:tr w:rsidR="000E3B0A" w:rsidTr="00F71C19">
        <w:trPr>
          <w:trHeight w:val="381"/>
        </w:trPr>
        <w:tc>
          <w:tcPr>
            <w:tcW w:w="1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1неделя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 (продолжение).</w:t>
            </w:r>
          </w:p>
        </w:tc>
      </w:tr>
      <w:tr w:rsidR="000E3B0A" w:rsidTr="00F71C19">
        <w:trPr>
          <w:trHeight w:val="409"/>
        </w:trPr>
        <w:tc>
          <w:tcPr>
            <w:tcW w:w="1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 w:rsidTr="00F71C19">
        <w:trPr>
          <w:trHeight w:val="68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 w:rsidTr="00F71C19">
        <w:trPr>
          <w:trHeight w:val="119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26223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0.1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«Разноцветные колеса»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71C19">
        <w:trPr>
          <w:cantSplit/>
          <w:trHeight w:val="91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26223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0.1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«Путешествие на поезде».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паровоз, растения. Круги и квадраты по 1-ому на ребёнка.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71C19">
        <w:trPr>
          <w:trHeight w:val="112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71C19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26223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«Чтение сказки «Снегурушка и лиса»».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Сказка с иллюстрациями, Снегурушка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(обработка М. Булатова).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50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71C19">
        <w:trPr>
          <w:trHeight w:val="15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tLeast"/>
              <w:jc w:val="both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26223D">
            <w:pPr>
              <w:widowControl/>
              <w:shd w:val="clear" w:color="auto" w:fill="FFFFFF"/>
              <w:suppressAutoHyphens w:val="0"/>
              <w:spacing w:after="0" w:line="240" w:lineRule="atLeas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02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Тема: « </w:t>
            </w:r>
            <w:r w:rsidRPr="004F6D67"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Разноцветные огоньки.»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Задачи: развивать умение детей наклеивать изображение крулой формы,уточнить название формы,умение чередовать круги по цвету.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Круги разных цветов, альбомные листы, клей,салфетки.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Т.С. Комарова ст.60.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71C19">
        <w:trPr>
          <w:trHeight w:val="97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26223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03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«Найди предметы рукотворного мира».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29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0E3B0A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Декабрь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2 неделя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 (продолжение).</w:t>
            </w:r>
          </w:p>
        </w:tc>
      </w:tr>
      <w:tr w:rsidR="000E3B0A">
        <w:trPr>
          <w:trHeight w:val="38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4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26223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«Снежные комочки, большие и маленькие»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26223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«Длинный -короткий».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hd w:val="clear" w:color="auto" w:fill="FFFFFF"/>
              <w:suppressAutoHyphens w:val="0"/>
              <w:spacing w:after="0" w:line="240" w:lineRule="atLeast"/>
              <w:jc w:val="center"/>
              <w:textAlignment w:val="auto"/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«Повторение сказки «Снегурушка и лиса». Д/и «Эхо. Чудесный мешочек».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51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009E1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«Лепёшки, большие и маленькие». 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Развивать умение детей 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67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«Покормим птиц зимой».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  3 неделя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1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«Деревья на нашем участке»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Белая  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«Один, много».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Круг, квадрат, игрушка кошка, большой 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маленький стаканы для карандашей,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20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9B486D" w:rsidP="00F71C19">
            <w:pPr>
              <w:widowControl/>
              <w:shd w:val="clear" w:color="auto" w:fill="FFFFFF"/>
              <w:suppressAutoHyphens w:val="0"/>
              <w:spacing w:after="0" w:line="240" w:lineRule="atLeast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рассказа Л. Воронковой «Снег идет», стихотворения А. Босева «Трое»».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Иллюстрации зимы, снежинок. Текст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52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009E1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Pr="00F009E1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(а</w:t>
            </w:r>
            <w:r w:rsidRPr="00F009E1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ппликация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)</w:t>
            </w:r>
          </w:p>
          <w:p w:rsidR="000E3B0A" w:rsidRDefault="009B486D" w:rsidP="00F009E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16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«Пирамидка»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передавать в аппликации образ игрушки; изображать предмет, состоящей из нескольких 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Пирамидка, альбомные листы, бумажные кружки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69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9B486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17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«Наш зайчонок заболел».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Сумка доктора Айболита с предметами (градусник, йод и т. д.), зайчик игрушка.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Стр. 32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4неделя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праздник»(продолжение)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«Елочка»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 ФЭМП )</w:t>
            </w:r>
          </w:p>
          <w:p w:rsidR="000E3B0A" w:rsidRDefault="009B486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«Много, поровну».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сравнивать 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Игрушка снеговик, 4 ведёрка и совочка,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однополосные карточки со снеговиками,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21 (зан. 3)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«Игра-инсценировка «У матрешки — новоселье»».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53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009E1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9B486D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«Башенка». 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Развивать умение 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Башенка из 4-5 колец,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71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9B486D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24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«Покормим птиц зимой». 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 Соломенникова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32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8097"/>
        <w:gridCol w:w="3503"/>
        <w:gridCol w:w="1843"/>
      </w:tblGrid>
      <w:tr w:rsidR="000E3B0A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5 неделя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праздник»(продолжение)</w:t>
            </w:r>
          </w:p>
        </w:tc>
      </w:tr>
      <w:tr w:rsidR="000E3B0A">
        <w:trPr>
          <w:trHeight w:val="409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«Знакомство с дымковскими игрушками.  Рисование узоров»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, краски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«Сравни».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22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9B486D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«Игра-инсценировка «У матрешки — новоселье»».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3</w:t>
            </w:r>
            <w:r w:rsidR="009B486D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«Наклей какую хочешь игрушку».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3-4 игрушки круглой фотмы или состоящие из круглых частей (погремушки, шарики, пирамидки) Разноцветные бумажные кружочки, альбомные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листы ,клей. кисти ,салфетки (на каждого ребенка)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72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Январь    2 неделя                                                                      Тема периода: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«Зима»</w:t>
            </w:r>
          </w:p>
        </w:tc>
      </w:tr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2776F">
            <w:pPr>
              <w:widowControl/>
              <w:suppressAutoHyphens w:val="0"/>
              <w:spacing w:after="0" w:line="331" w:lineRule="exact"/>
              <w:textAlignment w:val="auto"/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22C76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22C76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Pr="00F22C76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F22C76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22C76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Pr="0092776F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highlight w:val="yellow"/>
              </w:rPr>
            </w:pPr>
            <w:r w:rsidRPr="00F22C7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Pr="00F22C7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«Рисование по замыслу»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краски гуашь,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77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62F80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Pr="00F62F80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F62F80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Pr="0092776F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highlight w:val="yellow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«Сравни».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22 (зан. 4)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211A4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Речевое развитие</w:t>
            </w:r>
          </w:p>
          <w:p w:rsidR="000E3B0A" w:rsidRPr="00E211A4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(развитие речи)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12</w:t>
            </w:r>
            <w:r w:rsidR="000E3B0A"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«Рассматривание иллюстраций к сказке «Гуси-лебеди» и сюжетных картин».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Иллюстрации к сказке, картина «Зимой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55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Художественно-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«Мандарины и апельсины»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 w:rsidRPr="00E577B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 умение лепить предметы круглой формы, скатывая пластилин между ладонями. Закреплять умение  лепить предметы разной вели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577BC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lang w:eastAsia="ru-RU"/>
              </w:rPr>
            </w:pPr>
            <w:r w:rsidRPr="00E577BC">
              <w:rPr>
                <w:rFonts w:eastAsia="Arial Unicode MS" w:cs="Calibri"/>
                <w:color w:val="000000"/>
                <w:kern w:val="0"/>
                <w:lang w:eastAsia="ru-RU"/>
              </w:rPr>
              <w:t xml:space="preserve">Пластилин, доски, мандарины и 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 w:rsidRPr="00E577BC">
              <w:rPr>
                <w:rFonts w:eastAsia="Arial Unicode MS" w:cs="Calibri"/>
                <w:color w:val="000000"/>
                <w:kern w:val="0"/>
                <w:lang w:eastAsia="ru-RU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577BC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577B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Pr="00E577BC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577B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74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Ознакомление с природой</w:t>
            </w:r>
          </w:p>
          <w:p w:rsidR="000E3B0A" w:rsidRDefault="007568C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14</w:t>
            </w:r>
            <w:r w:rsidR="000E3B0A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 январе, в январе, много снега во дворе…»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lang w:eastAsia="zh-CN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>
              <w:rPr>
                <w:rFonts w:eastAsia="Times New Roman" w:cs="Calibri"/>
                <w:kern w:val="0"/>
                <w:lang w:eastAsia="zh-CN"/>
              </w:rPr>
              <w:br/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lang w:eastAsia="ru-RU"/>
              </w:rPr>
              <w:t>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Соломеннникова, стр. 34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25227F" w:rsidRDefault="000E3B0A" w:rsidP="00F62F80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Январь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3 неделя    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Тема периода: </w:t>
            </w:r>
            <w:r w:rsidRPr="0025227F"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«Зима» (продолжение).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Рисование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18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«Новогодняя елка с огоньками и шариками»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цветом. Вызвать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Альбомные листы, гуашь, кисти 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Т.С. Комарова, С 73.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18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«Ручеёк».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24 (зан. 2)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20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7568CA" w:rsidP="00F62F80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м, мь. Дидактическое упражнение «Вставь словечко»». 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Говорящая кукла, фланелеграф, картинка: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57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20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«Снеговик»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Бумага голубого или серого цвета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2-3 бумажных кружка разного диаметра, дополнительные детали,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78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B15B3C" w:rsidRDefault="000E3B0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B15B3C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социальным</w:t>
            </w:r>
          </w:p>
          <w:p w:rsidR="000E3B0A" w:rsidRDefault="007568C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«Приключение в комнате».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О.В Дыбина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34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4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Январь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4 неделя 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«Зима» (продолжение)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8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«Украсим дымковскую уточку»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2-3 дымковские игрушки. Вырезанные из белой бумаги педагогом уточки, краски гуашь 2 цветов,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7568CA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«Знакомство с треугольником».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Игрушка-заяц, письмо, круг, треугольник,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ледяные дорожки разной ширины.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20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272396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п, пь. Дидактическая игра «Ярмарка»».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Упражнять в отчетливом и правильном произношении звуков </w:t>
            </w:r>
            <w:r>
              <w:rPr>
                <w:rFonts w:eastAsia="Times New Roman" w:cs="Calibri"/>
                <w:i/>
                <w:iCs/>
                <w:kern w:val="0"/>
                <w:sz w:val="24"/>
                <w:szCs w:val="24"/>
                <w:lang w:eastAsia="zh-CN"/>
              </w:rPr>
              <w:t>п, пь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>
              <w:rPr>
                <w:rFonts w:eastAsia="Times New Roman" w:cs="Calibri"/>
                <w:i/>
                <w:iCs/>
                <w:kern w:val="0"/>
                <w:sz w:val="24"/>
                <w:szCs w:val="24"/>
                <w:lang w:eastAsia="zh-CN"/>
              </w:rPr>
              <w:t xml:space="preserve">п, пь. </w:t>
            </w:r>
            <w:r>
              <w:rPr>
                <w:rFonts w:eastAsia="Times New Roman" w:cs="Calibri"/>
                <w:iCs/>
                <w:kern w:val="0"/>
                <w:sz w:val="24"/>
                <w:szCs w:val="24"/>
                <w:lang w:eastAsia="zh-CN"/>
              </w:rPr>
              <w:t>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Фланелеграф, иллюстрации мышат,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59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4F7C43">
        <w:trPr>
          <w:trHeight w:val="7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577BC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E577BC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Pr="00E577BC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7568C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27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«Вкусные гостинцы на день рождения Мишки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воображение и творчество.  Формировать умение детей использовать знакомые приемы лепки для создания разных изображений. Закреплять приемы лепки; умение аккуратно обращаться с материалами и оборудованием.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 на каждого ребенка.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 w:rsidP="00850C11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Ознакомление с природой</w:t>
            </w:r>
          </w:p>
          <w:p w:rsidR="000E3B0A" w:rsidRDefault="007568CA" w:rsidP="00850C11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28</w:t>
            </w:r>
            <w:r w:rsidR="000E3B0A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 январе, в январе, много снега во дворе…»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lang w:eastAsia="zh-CN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>
              <w:rPr>
                <w:rFonts w:eastAsia="Times New Roman" w:cs="Calibri"/>
                <w:kern w:val="0"/>
                <w:lang w:eastAsia="zh-CN"/>
              </w:rPr>
              <w:br/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lang w:eastAsia="ru-RU"/>
              </w:rPr>
              <w:t>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Соломеннникова, стр. 34</w:t>
            </w:r>
          </w:p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8200"/>
        <w:gridCol w:w="3376"/>
        <w:gridCol w:w="1842"/>
      </w:tblGrid>
      <w:tr w:rsidR="000E3B0A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25227F" w:rsidRDefault="000E3B0A" w:rsidP="0025227F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1неделя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 w:rsidRPr="0025227F"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«Защитники Отечества».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</w:p>
        </w:tc>
      </w:tr>
      <w:tr w:rsidR="000E3B0A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15437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01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«Мы слепили на прогулке снеговиков»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Вызывать у детей желание создавать в рисунке образы забавных снеговиков. Упражнять в рисовании предметов круглой формы.   Продолжать учить передавать в рисунке строение предмета, состоящего из нескольких частей;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закреплять навыки закрашивания круглой формы слитными линиями сверху вниз или слева на право  всем ворсом кисти.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Тонированная бумага (бледно- голубая, серая); краски, гуашь, банки с водой, кисти, салфетки, фломастеры (на каждого ребенка).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15437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«Весёлые матрёшки».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Грузовик, кубики 5шт, матрёшки 5шт,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круг, квадрат, треугольник, двуполосные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27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27239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27239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15437C" w:rsidP="00272396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02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русской народной сказки «Лиса и заяц»».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59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(аппликация) </w:t>
            </w:r>
          </w:p>
          <w:p w:rsidR="000E3B0A" w:rsidRDefault="0015437C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«Узор на круге»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Бумажный круг диаметр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rFonts w:eastAsia="Times New Roman" w:cs="Times New Roman"/>
                  <w:kern w:val="0"/>
                  <w:sz w:val="24"/>
                  <w:szCs w:val="24"/>
                  <w:lang w:eastAsia="zh-CN"/>
                </w:rPr>
                <w:t>12 см</w:t>
              </w:r>
            </w:smartTag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, 4 бумажных кружка диаметром 2,5 и 4 круга диаметром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eastAsia="Times New Roman" w:cs="Times New Roman"/>
                  <w:kern w:val="0"/>
                  <w:sz w:val="24"/>
                  <w:szCs w:val="24"/>
                  <w:lang w:eastAsia="zh-CN"/>
                </w:rPr>
                <w:t>1,5 см</w:t>
              </w:r>
            </w:smartTag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,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81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142F5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42F5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социальным</w:t>
            </w:r>
          </w:p>
          <w:p w:rsidR="000E3B0A" w:rsidRDefault="0015437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«Смешной рисунок».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со свойствами бумаги, со структурой ее поверхности.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Чистые листы бумаги,краски, карандаши, кисти.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 36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2 неделя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«Защитники Отечества».(продолжение)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знакомить с «военными профессиями». Воспитывать любовь к Родине. Формировать первичные гендерные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0E3B0A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«Светит солнышко»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Тонированная бумага, краски гуашь желтая, белая, красная, коричневая;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81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«Много, поровну».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треугольник).Упражнять 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Фланелеграф, круг, квадрат, треугольник, елка.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28(зан.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272396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б, бь».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Куб с картинками (котёнок, колокол,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щенок).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(белочка, бублик, баран,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бегемот).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60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15437C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10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«Маленькие куколки гуляют на снежной полянке».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доски, подставка с ватой.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78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15437C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lastRenderedPageBreak/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3 неделя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«Защитники Отечества».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15437C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«Самолёты летят»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Листы  бумаги светло-голубого тона, краски гуашь светло-серого цвета;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банки с водой, 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82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15437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«Высокий-низкий».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29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«Заучивание стихотворения В. Берестова «Петушки распетушились»».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62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«Цветы в подарок маме, бабушке»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Бумажные кружки разных цветов и оттенков (диаметр 2-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eastAsia="Times New Roman" w:cs="Times New Roman"/>
                  <w:kern w:val="0"/>
                  <w:sz w:val="24"/>
                  <w:szCs w:val="24"/>
                  <w:lang w:eastAsia="zh-CN"/>
                </w:rPr>
                <w:t>3 см</w:t>
              </w:r>
            </w:smartTag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), палочка-стебелек и полоски-листочки зеленого цвета, бумага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85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Ознак. с предм. окружением. 1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«Мой родной город».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детей называть родной город(поселок). Дать элементарные представления о родном городе (поселке). Подвести детей к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О.В. Дыбина,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38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4 неделя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«Защитники Отечества».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40354E" w:rsidTr="00FA1BCE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0354E" w:rsidRDefault="0040354E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40354E" w:rsidRDefault="00FC198D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22</w:t>
            </w:r>
            <w:r w:rsidR="0040354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«По замыслу»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Листы  бумаги светло-голубого тона, краски гуашь светло-серого цвета;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банки с водой, 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82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40354E" w:rsidTr="00FA1BCE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40354E" w:rsidRDefault="0040354E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40354E" w:rsidRDefault="0040354E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40354E" w:rsidRDefault="00FC198D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22</w:t>
            </w:r>
            <w:r w:rsidR="0040354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«Высокий-низкий». (Закрепление)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29 (зан. 2)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40354E" w:rsidTr="00FA1BCE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0354E" w:rsidRDefault="0040354E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40354E" w:rsidRDefault="0040354E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40354E" w:rsidRDefault="0040354E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«Большие и маленькие птицы на кормушке». 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желание передавать в лепке образы птиц, правильно, передавая форму тела (голова, хвост). Закреплять приёмы лепки скатывания, раскатывания.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Игрушечные птицы, иллюстрация с 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изображение, доски, палочки, пластилин.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84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40354E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    25.02</w:t>
            </w:r>
          </w:p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 А. Соломенникова 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35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0E3B0A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lastRenderedPageBreak/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1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: «8 Марта».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0E3B0A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69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«Красивые флажки на ниточке»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 умение детей рисовать предметы прямоугольной формы отдельными  вертикальными и горизонтальными линиями. Познакомить с прямоугольной формой. Отрабатывать приемы рисования и закрашивания рисунков цветными карандашами.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Флажки на ниточке (разноцветные)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 Цветные карандаши, полоска бумаги размером 10*20 см с проведенной воспитателем линии-ниточкой (на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«Больше-меньше».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Картинка с 5-ю снеговиками без носиков,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5 морковок, 2 мешочка, однополосные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карточки, варежки, пирамидки.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31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667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И. Косякова «Все она». Дидактическое упражнение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br/>
              <w:t xml:space="preserve">«Очень мамочку люблю, потому, что...»».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стихотворением И. Косякова «Все она». Совершенствовать диалогическую речь малышей. Продолжать развивать умение  отвечать на вопросы по содержанию. Развивать память, внимание.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Текст стихотворения И. Косякова,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64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«Флажки»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 умение 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бумажные прямоугольники (3х4см), полоски бумаги размером 1х8см,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85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«Золотая мама».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 Дыбина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40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>Март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неделя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«8 Марта» (продолжение).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8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</w:t>
            </w:r>
            <w:r>
              <w:rPr>
                <w:rFonts w:eastAsia="Times New Roman" w:cs="Calibri"/>
                <w:b/>
                <w:i/>
                <w:iCs/>
                <w:kern w:val="0"/>
                <w:sz w:val="24"/>
                <w:szCs w:val="24"/>
                <w:lang w:eastAsia="zh-CN"/>
              </w:rPr>
              <w:t>т, п, к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66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A1BCE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«Неваляшка».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Неваляшка-игрушка, палочки, пластилин,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87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850C11" w:rsidRDefault="000E3B0A" w:rsidP="00850C11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850C11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Ознакомление с природой.</w:t>
            </w:r>
          </w:p>
          <w:p w:rsidR="000E3B0A" w:rsidRPr="00F6797B" w:rsidRDefault="000E3B0A" w:rsidP="00850C11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highlight w:val="yellow"/>
                <w:lang w:eastAsia="ru-RU"/>
              </w:rPr>
            </w:pPr>
            <w:r w:rsidRPr="00850C11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="00735482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Pr="00850C11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«Уход за комнатными растениями».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Расширять представление о комнатных растениях (о фикусе). Закреплять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Умение поливат растения из лейки. Формировать умение протирать листья лажной тряпочкой. Поддерживать интерес к комнмтным растениям и желание ухаживать за ним.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Растение фикус, лейка, тряпочка, таз с водой,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 А. Соломенникова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37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0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3 неделя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«Знакомство с народной культурой и традициями».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Задачи: 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4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«Книжки-малышки»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90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«Дорожки для машин».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сравнивании двух равных и неравных групп предметов, пользоваться выражениями поровну, сколько-столько, больше, меньше. Закреплять способы сравнения двух предметов по длине и высоте, пользуясь соответствующими словами.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Высокие и низкие ворота, стульчики,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полоски-дорожки, машины.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34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9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</w:t>
            </w:r>
            <w:r>
              <w:rPr>
                <w:rFonts w:eastAsia="Times New Roman" w:cs="Calibri"/>
                <w:b/>
                <w:i/>
                <w:iCs/>
                <w:kern w:val="0"/>
                <w:sz w:val="24"/>
                <w:szCs w:val="24"/>
                <w:lang w:eastAsia="zh-CN"/>
              </w:rPr>
              <w:t>т, п, к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A1BCE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(аппликация) 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«Салфетка»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Образец салфетки, бумажные квадраты, кружки;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90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«Как мы с Фунтиком возили песок».</w:t>
            </w:r>
          </w:p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41</w:t>
            </w:r>
          </w:p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 неделя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«Знакомство с народной культурой и традициями»  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«Книжки-малышки»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«Прилетели птички».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5 птичек и зёрнышек, изображение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ребёнка играющего и спящего. Карточки,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35 (зан. 3)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«Угощение для кукол, мишек, зайчиков».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выбирать из названных предметов содержание свой лепки. Воспитывать самостоятельность. Закреплять приёмы лепки (скатывание, 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Пластилин, доски, палочки, тарелочки.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89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«Уход за комнатными растениями».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vanish/>
          <w:kern w:val="0"/>
          <w:sz w:val="24"/>
          <w:szCs w:val="24"/>
          <w:lang w:eastAsia="zh-CN"/>
        </w:rPr>
      </w:pPr>
    </w:p>
    <w:tbl>
      <w:tblPr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0E3B0A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797B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5 неделя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«Знакомство с народной культурой и традициями»  (продолжение).</w:t>
            </w:r>
          </w:p>
        </w:tc>
      </w:tr>
      <w:tr w:rsidR="000E3B0A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547C0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«Нарисуй что-то прямоугольной формы»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547C0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before="240"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«Помоги бычку».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Флан-ф, картинка с животными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36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«Рассматривание сюжетных картин 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zh-CN"/>
              </w:rPr>
              <w:t xml:space="preserve">(по выбору педагога).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Дидактическое упражнение на звукопроизношение 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zh-CN"/>
              </w:rPr>
              <w:t>(дидактическая игра «Что изменилось»)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Картина «Дети играют к кубики»,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4-5 небольших игрушек.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547C0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1.0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«Маленькая Маша». 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детей лепить маленькую куколку: шубка- толстый столбик, голова - шар, руки- палочки. Закреплять умение раскатывать пластилин двумя руками и кругообразными движениями. Вызывать чувства радости от созданного.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доски, подсиавка для готовых работ.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«Как мы с Фунтиком возили песок».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41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Апрель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1неделя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«Весна».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«Разноцветные платочки сушатся»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93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«Корзинки для котят».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Флан-ф, картинки котят корзинок, круги,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квадраты, треугольники, двух полосные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33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А. Плещеева «Весна». Дидактическое упражнение «Когда это бывает?»».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71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6E691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6E691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0E3B0A" w:rsidP="006E6916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«Скворечник»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Тонированная бумага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бумажные фигуры,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93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«Что мы делаем в детском саду».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Апрель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2неделя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«Весна».(продолжение)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0E3B0A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926"/>
        <w:gridCol w:w="3719"/>
        <w:gridCol w:w="1842"/>
      </w:tblGrid>
      <w:tr w:rsidR="000E3B0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«Скворечник»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Упражнять детей 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95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«Бусы для кукол».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Флан-ф, 2 куклы, бусы из 3-х бусинок,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дудочка, квадрат, круг, треугольник,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37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 ф».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умению детей отчетливо и правильно произносить изолированный звук </w:t>
            </w:r>
            <w:r>
              <w:rPr>
                <w:rFonts w:eastAsia="Times New Roman" w:cs="Calibri"/>
                <w:i/>
                <w:iCs/>
                <w:kern w:val="0"/>
                <w:sz w:val="24"/>
                <w:szCs w:val="24"/>
                <w:lang w:eastAsia="zh-CN"/>
              </w:rPr>
              <w:t>ф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Волшебный кубик, фланелиграф,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картинки: дед, баба, три ежа.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72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«Зайчик».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92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0E5383">
        <w:trPr>
          <w:trHeight w:val="210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«Прогулка по весеннему лесу».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Панорама весеннего леса. Игрушки: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Лесовичок, ёжик, зайчик, леса, белка;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Стр.39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8061"/>
        <w:gridCol w:w="3547"/>
        <w:gridCol w:w="1842"/>
      </w:tblGrid>
      <w:tr w:rsidR="000E3B0A">
        <w:trPr>
          <w:trHeight w:val="44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Апрель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3 неделя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«Весна» (продолжение)</w:t>
            </w:r>
          </w:p>
        </w:tc>
      </w:tr>
      <w:tr w:rsidR="000E3B0A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   Рисование</w:t>
            </w:r>
          </w:p>
          <w:p w:rsidR="000E3B0A" w:rsidRDefault="00170A68" w:rsidP="004E6BA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«Красивый коврик»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95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170A6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«Цирковое представление».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 впереди – сзади, слева – справа).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Фланелиграф, большой и маленький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клоуны, собачка – погремушка, круги,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однополосные карточки….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38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905243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905243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  <w:p w:rsidR="000E3B0A" w:rsidRDefault="000E3B0A" w:rsidP="00905243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и драматизация русской  народной песенки «Курочка-рябушечка». Рассматривание сюжетных картин.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Иллюстрация картины дети кормят 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курицу с цыплятами, зёрнышки.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73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F81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0E3B0A" w:rsidP="00F81C9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«Скоро праздник придет»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Бумажные флажки красного цвета размером 6х4 см, разноцветные бумажные кружки, черный карандаш,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100</w:t>
            </w:r>
          </w:p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6797B">
        <w:trPr>
          <w:trHeight w:val="203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«Тарелочка из глины». </w:t>
            </w:r>
          </w:p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В. Дыбина</w:t>
            </w:r>
          </w:p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44</w:t>
            </w:r>
          </w:p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645"/>
        <w:gridCol w:w="1701"/>
      </w:tblGrid>
      <w:tr w:rsidR="000E3B0A">
        <w:trPr>
          <w:trHeight w:val="4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Апрель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4неделя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«Весна»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0E3B0A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«Красивая тележка»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умение изображать предмет, состоящий из нескольких частей прямоугольной и круглой формы. Упражнять 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97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«Мы играем».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Кукла, медведь, шарики, круги, карточки.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Стр.39(зан.3).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 w:rsidRPr="00905243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Звуковая культура речи: звук с»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Отрабатывать четкое произношение звука с. Упражнять детей в умении вести диалог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Мольберт, картинки с ласточками.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«Красивая птичка»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651A8F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 умение детей лепить предмет, состоящий из нескольких частей.  Закреплять прием прищипывания кончиками  пальцев (клюв, хвостик); умение прочно скреплять части, плотно прижимая их друг к другу.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Игрушка птичка. Пластилин, доски (на каждого ребенка)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170A68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«Прогулка по весеннему лесу».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Лесовичок, ёжик, зайчик, леса, белка;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Стр.39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078"/>
        <w:gridCol w:w="3668"/>
        <w:gridCol w:w="1701"/>
      </w:tblGrid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Май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1 неделя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«Весна» (продолжение).</w:t>
            </w:r>
          </w:p>
        </w:tc>
      </w:tr>
      <w:tr w:rsidR="000E3B0A">
        <w:trPr>
          <w:trHeight w:val="38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 w:rsidRPr="00D72B5F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Речевое развитие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(развитие речи)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русской народной сказки  «Бычок — черный бочок, белые копытца».</w:t>
            </w:r>
            <w:r w:rsidRPr="00D72B5F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br/>
              <w:t xml:space="preserve">Литературная викторина».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76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211A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Pr="00E211A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</w:t>
            </w: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ппликация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)</w:t>
            </w:r>
          </w:p>
          <w:p w:rsidR="000E3B0A" w:rsidRPr="00E211A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Т:«Цыплята на лугу». 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Развивать умение детей составлять композицию из нескольких предметов, свободно располагая их на листе 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Иллюстрация с цыплятами на лугу, Бумага зеленого цвета. Бумажные кружки, кисти, клей, салфетки.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103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3D435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Pr="00D07CEC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highlight w:val="yellow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      0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«Подарки для медвежонка»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знания детей о свойствах различных материалов, структуре их поверхностей.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Медвежонок (игрушка), столик из бумаги, столик из дерева, одежда для медвежонка.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О.В.Дыбина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Стр.48</w:t>
            </w:r>
          </w:p>
        </w:tc>
      </w:tr>
      <w:tr w:rsidR="000E3B0A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Май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2 неделя        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«Лето».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>Задачи: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uppressAutoHyphens w:val="0"/>
              <w:spacing w:after="0" w:line="331" w:lineRule="exact"/>
              <w:ind w:left="140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E3B0A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0E3B0A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E211A4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«Звуковая культура речи: звук з».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четком произношении звука «з». Развивать речь, память.</w:t>
            </w:r>
          </w:p>
          <w:p w:rsidR="000E3B0A" w:rsidRDefault="000E3B0A" w:rsidP="00E211A4">
            <w:pPr>
              <w:widowControl/>
              <w:tabs>
                <w:tab w:val="left" w:pos="1995"/>
              </w:tabs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ab/>
            </w:r>
          </w:p>
          <w:p w:rsidR="000E3B0A" w:rsidRDefault="000E3B0A" w:rsidP="00E211A4">
            <w:pPr>
              <w:widowControl/>
              <w:tabs>
                <w:tab w:val="left" w:pos="1995"/>
              </w:tabs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E211A4">
            <w:pPr>
              <w:widowControl/>
              <w:tabs>
                <w:tab w:val="left" w:pos="1995"/>
              </w:tabs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Стихотворение А. Прокофьева «На зеленой на лужайке», музыкальные инструменты)балалайка, дудочка).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77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 лепка)</w:t>
            </w:r>
          </w:p>
          <w:p w:rsidR="000E3B0A" w:rsidRDefault="000E3B0A" w:rsidP="002A5F2E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  <w:p w:rsidR="000E3B0A" w:rsidRDefault="000E3B0A" w:rsidP="002A5F2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2A5F2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2A5F2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«Угощение для кукол».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умение детей отбирать из полученных впечатлений то, что можно изобразить в лепке.Закреплять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101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3D4354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Pr="003D4354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Pr="003D4354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прирдой</w:t>
            </w:r>
          </w:p>
          <w:p w:rsidR="000E3B0A" w:rsidRPr="00D07CEC" w:rsidRDefault="009B24E0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13</w:t>
            </w:r>
            <w:r w:rsidR="000E3B0A"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.05</w:t>
            </w:r>
          </w:p>
          <w:p w:rsidR="000E3B0A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«Экологическая тропа».</w:t>
            </w:r>
          </w:p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Стр.42</w:t>
            </w:r>
          </w:p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7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 xml:space="preserve">Май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3 неделя    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«Лето». (продолжение)</w:t>
            </w:r>
          </w:p>
        </w:tc>
      </w:tr>
      <w:tr w:rsidR="000E3B0A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0E3B0A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«Рисование красками по замыслу»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самостоятельность в выборе темы. Развивать умение вносить в рисунок элементы творчества, отбирать для своего рисунка нужные краски,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пользоваться в работе полученными умениями и навыками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Тонированная бумага, краски гуашь красная ,белая, голубоя, желтая, зеленая;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«Помогаем кукле».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сравнении двух предметов по величине (большой, маленький), умение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Большая и маленькая кукла, мебель,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41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E211A4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«Повторение стихотворений. Заучивание стихотворения И Белоусова «Весенняя гостья» 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79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2A5F2E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2A5F2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9B24E0" w:rsidP="002A5F2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«Домик»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Модель домика из строительного материала,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101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«Подарок для крокодила Гены».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Мука, дрожжи, сахар, картофельная начинка для пирожков; Чебурашка (игрушка).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Стр.4В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tabs>
          <w:tab w:val="left" w:pos="3780"/>
        </w:tabs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E3B0A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Май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4 неделя        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«Лето». (продолжение)</w:t>
            </w:r>
          </w:p>
        </w:tc>
      </w:tr>
      <w:tr w:rsidR="000E3B0A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0E3B0A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«Платочек»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9B24E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«Фигуры».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Совершенствовать  умение  различать и называть геометрические фигуры: круг, треугольник, шар, куб.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42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Звуковая культура речи; звука ц.</w:t>
            </w:r>
          </w:p>
          <w:p w:rsidR="000E3B0A" w:rsidRPr="00E211A4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звукоподражаний; учит изменять темп речи.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Белочка (игрушка).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лепка</w:t>
            </w:r>
          </w:p>
          <w:p w:rsidR="000E3B0A" w:rsidRDefault="009B24E0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26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«Утенок»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 умение детей лепить предмет состоящий из нескольких частей, передавая некоторые характерные особенности (вытянутый клюв). Упражнять в использовании приема  прищипывания.  оттягивания. Закреплять умение соединять части. Плотно прижимая их друг к другу.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Игрушечный утенок, пластилин, доски (на каждого ребенка)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3D4354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Pr="003D4354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Pr="003D4354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прирдой</w:t>
            </w:r>
          </w:p>
          <w:p w:rsidR="000E3B0A" w:rsidRPr="00D07CEC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="009B24E0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.05</w:t>
            </w:r>
          </w:p>
          <w:p w:rsidR="000E3B0A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«Экологическая тропа».</w:t>
            </w:r>
          </w:p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Стр.42</w:t>
            </w:r>
          </w:p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9B24E0" w:rsidRPr="009B24E0" w:rsidTr="000151FB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  <w:r w:rsidRPr="009B24E0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B24E0" w:rsidRPr="009B24E0" w:rsidRDefault="009B24E0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  <w:r w:rsidRPr="009B24E0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9B24E0" w:rsidRPr="009B24E0" w:rsidRDefault="009B24E0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</w:pPr>
            <w:r w:rsidRPr="009B24E0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«Одуванчики в траве»</w:t>
            </w: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</w:pPr>
            <w:r w:rsidRPr="009B24E0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Альбомные листы зеленого тона, краски гуашь,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101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9B24E0" w:rsidRPr="009B24E0" w:rsidTr="000151FB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«Помогаем кукле».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сравнении двух предметов по величине (большой, маленький). Учить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Большая и маленькая кукла, мебель,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41 (зан. 1)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tabs>
          <w:tab w:val="left" w:pos="2775"/>
        </w:tabs>
        <w:jc w:val="both"/>
      </w:pPr>
    </w:p>
    <w:sectPr w:rsidR="000E3B0A" w:rsidSect="000A4733">
      <w:footerReference w:type="default" r:id="rId8"/>
      <w:pgSz w:w="16838" w:h="11906" w:orient="landscape"/>
      <w:pgMar w:top="567" w:right="1134" w:bottom="1701" w:left="1134" w:header="782" w:footer="782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08" w:rsidRDefault="00D07A08">
      <w:pPr>
        <w:spacing w:after="0" w:line="240" w:lineRule="auto"/>
      </w:pPr>
      <w:r>
        <w:separator/>
      </w:r>
    </w:p>
  </w:endnote>
  <w:endnote w:type="continuationSeparator" w:id="0">
    <w:p w:rsidR="00D07A08" w:rsidRDefault="00D0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B3" w:rsidRDefault="001322B3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5B51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08" w:rsidRDefault="00D07A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7A08" w:rsidRDefault="00D0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88"/>
    <w:multiLevelType w:val="multilevel"/>
    <w:tmpl w:val="C17C5F10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004C23D4"/>
    <w:multiLevelType w:val="multilevel"/>
    <w:tmpl w:val="6BEA5FD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2A65AA4"/>
    <w:multiLevelType w:val="multilevel"/>
    <w:tmpl w:val="11368936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3B90F7C"/>
    <w:multiLevelType w:val="multilevel"/>
    <w:tmpl w:val="73423E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711784"/>
    <w:multiLevelType w:val="multilevel"/>
    <w:tmpl w:val="9C3C4D94"/>
    <w:styleLink w:val="WWNum2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B673146"/>
    <w:multiLevelType w:val="multilevel"/>
    <w:tmpl w:val="EC4233C8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17902338"/>
    <w:multiLevelType w:val="multilevel"/>
    <w:tmpl w:val="BA90BAC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69C5A0C"/>
    <w:multiLevelType w:val="multilevel"/>
    <w:tmpl w:val="69F0B70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96428A9"/>
    <w:multiLevelType w:val="multilevel"/>
    <w:tmpl w:val="38DCC12A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2BCF5028"/>
    <w:multiLevelType w:val="multilevel"/>
    <w:tmpl w:val="BB74E02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CD64BF0"/>
    <w:multiLevelType w:val="multilevel"/>
    <w:tmpl w:val="1166B2E2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3611755E"/>
    <w:multiLevelType w:val="multilevel"/>
    <w:tmpl w:val="ABC897D8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3C4440B5"/>
    <w:multiLevelType w:val="multilevel"/>
    <w:tmpl w:val="2A764A90"/>
    <w:styleLink w:val="WWNum25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47EF60C5"/>
    <w:multiLevelType w:val="multilevel"/>
    <w:tmpl w:val="6EFAC6E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83F5CB9"/>
    <w:multiLevelType w:val="multilevel"/>
    <w:tmpl w:val="FC749DA8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509A72D4"/>
    <w:multiLevelType w:val="multilevel"/>
    <w:tmpl w:val="E81ADF9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55991FA3"/>
    <w:multiLevelType w:val="multilevel"/>
    <w:tmpl w:val="D0FA82F2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661D2EC7"/>
    <w:multiLevelType w:val="multilevel"/>
    <w:tmpl w:val="6574833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84D29C7"/>
    <w:multiLevelType w:val="multilevel"/>
    <w:tmpl w:val="094277A6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6DD71AA4"/>
    <w:multiLevelType w:val="multilevel"/>
    <w:tmpl w:val="76946D8C"/>
    <w:styleLink w:val="WWNum4"/>
    <w:lvl w:ilvl="0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20" w15:restartNumberingAfterBreak="0">
    <w:nsid w:val="72700ABC"/>
    <w:multiLevelType w:val="multilevel"/>
    <w:tmpl w:val="072EC3C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732F2F27"/>
    <w:multiLevelType w:val="multilevel"/>
    <w:tmpl w:val="744CE63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65158E7"/>
    <w:multiLevelType w:val="multilevel"/>
    <w:tmpl w:val="9A008C3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8907F9C"/>
    <w:multiLevelType w:val="multilevel"/>
    <w:tmpl w:val="8B248DEC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 w15:restartNumberingAfterBreak="0">
    <w:nsid w:val="7A542AA2"/>
    <w:multiLevelType w:val="multilevel"/>
    <w:tmpl w:val="66A44070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22"/>
  </w:num>
  <w:num w:numId="8">
    <w:abstractNumId w:val="17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5"/>
  </w:num>
  <w:num w:numId="14">
    <w:abstractNumId w:val="8"/>
  </w:num>
  <w:num w:numId="15">
    <w:abstractNumId w:val="23"/>
  </w:num>
  <w:num w:numId="16">
    <w:abstractNumId w:val="2"/>
  </w:num>
  <w:num w:numId="17">
    <w:abstractNumId w:val="11"/>
  </w:num>
  <w:num w:numId="18">
    <w:abstractNumId w:val="16"/>
  </w:num>
  <w:num w:numId="19">
    <w:abstractNumId w:val="0"/>
  </w:num>
  <w:num w:numId="20">
    <w:abstractNumId w:val="10"/>
  </w:num>
  <w:num w:numId="21">
    <w:abstractNumId w:val="5"/>
  </w:num>
  <w:num w:numId="22">
    <w:abstractNumId w:val="4"/>
  </w:num>
  <w:num w:numId="23">
    <w:abstractNumId w:val="13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5"/>
    <w:rsid w:val="000151FB"/>
    <w:rsid w:val="0002205D"/>
    <w:rsid w:val="00032D6C"/>
    <w:rsid w:val="0005787D"/>
    <w:rsid w:val="000A4733"/>
    <w:rsid w:val="000E3B0A"/>
    <w:rsid w:val="000E5383"/>
    <w:rsid w:val="0013127C"/>
    <w:rsid w:val="001322B3"/>
    <w:rsid w:val="001407E1"/>
    <w:rsid w:val="00142F5A"/>
    <w:rsid w:val="0015437C"/>
    <w:rsid w:val="00170A68"/>
    <w:rsid w:val="001B4C20"/>
    <w:rsid w:val="001C0EC0"/>
    <w:rsid w:val="001C612B"/>
    <w:rsid w:val="001C77CC"/>
    <w:rsid w:val="001E25FE"/>
    <w:rsid w:val="00205513"/>
    <w:rsid w:val="002454B6"/>
    <w:rsid w:val="0025227F"/>
    <w:rsid w:val="0026223D"/>
    <w:rsid w:val="00272396"/>
    <w:rsid w:val="00290096"/>
    <w:rsid w:val="002A5F2E"/>
    <w:rsid w:val="002D4AB5"/>
    <w:rsid w:val="002E5740"/>
    <w:rsid w:val="003A6A9E"/>
    <w:rsid w:val="003D3DFE"/>
    <w:rsid w:val="003D4354"/>
    <w:rsid w:val="003F3D99"/>
    <w:rsid w:val="0040354E"/>
    <w:rsid w:val="004174A1"/>
    <w:rsid w:val="00437C07"/>
    <w:rsid w:val="0045084D"/>
    <w:rsid w:val="0045681B"/>
    <w:rsid w:val="004C6896"/>
    <w:rsid w:val="004C76F8"/>
    <w:rsid w:val="004D7F73"/>
    <w:rsid w:val="004E6BA7"/>
    <w:rsid w:val="004F6D67"/>
    <w:rsid w:val="004F7C43"/>
    <w:rsid w:val="00524E76"/>
    <w:rsid w:val="005305FD"/>
    <w:rsid w:val="00547C07"/>
    <w:rsid w:val="00585D28"/>
    <w:rsid w:val="0059751A"/>
    <w:rsid w:val="005B517F"/>
    <w:rsid w:val="006078D4"/>
    <w:rsid w:val="00650DC9"/>
    <w:rsid w:val="00651A8F"/>
    <w:rsid w:val="00663842"/>
    <w:rsid w:val="006A1E71"/>
    <w:rsid w:val="006D46CC"/>
    <w:rsid w:val="006E6916"/>
    <w:rsid w:val="007113EF"/>
    <w:rsid w:val="00735482"/>
    <w:rsid w:val="007568CA"/>
    <w:rsid w:val="007B334F"/>
    <w:rsid w:val="007D77F8"/>
    <w:rsid w:val="00810B13"/>
    <w:rsid w:val="00850C11"/>
    <w:rsid w:val="008666D8"/>
    <w:rsid w:val="00892178"/>
    <w:rsid w:val="008E443A"/>
    <w:rsid w:val="00905243"/>
    <w:rsid w:val="00920653"/>
    <w:rsid w:val="00922AD1"/>
    <w:rsid w:val="0092776F"/>
    <w:rsid w:val="00981CCE"/>
    <w:rsid w:val="009A471A"/>
    <w:rsid w:val="009B24E0"/>
    <w:rsid w:val="009B486D"/>
    <w:rsid w:val="009E07AF"/>
    <w:rsid w:val="009E4646"/>
    <w:rsid w:val="00A662E2"/>
    <w:rsid w:val="00A741D7"/>
    <w:rsid w:val="00AC4FA4"/>
    <w:rsid w:val="00AD37CB"/>
    <w:rsid w:val="00B01A1F"/>
    <w:rsid w:val="00B15B3C"/>
    <w:rsid w:val="00B17DEA"/>
    <w:rsid w:val="00B31F20"/>
    <w:rsid w:val="00B32FEF"/>
    <w:rsid w:val="00C175D7"/>
    <w:rsid w:val="00C82154"/>
    <w:rsid w:val="00CB549B"/>
    <w:rsid w:val="00CC1401"/>
    <w:rsid w:val="00D07A08"/>
    <w:rsid w:val="00D07CEC"/>
    <w:rsid w:val="00D1368B"/>
    <w:rsid w:val="00D349CC"/>
    <w:rsid w:val="00D47F67"/>
    <w:rsid w:val="00D606A6"/>
    <w:rsid w:val="00D72B5F"/>
    <w:rsid w:val="00D731C8"/>
    <w:rsid w:val="00D94A19"/>
    <w:rsid w:val="00DA2B9C"/>
    <w:rsid w:val="00DA38CE"/>
    <w:rsid w:val="00DE5DC7"/>
    <w:rsid w:val="00DF06B7"/>
    <w:rsid w:val="00E211A4"/>
    <w:rsid w:val="00E577BC"/>
    <w:rsid w:val="00EB665F"/>
    <w:rsid w:val="00F009E1"/>
    <w:rsid w:val="00F14B2D"/>
    <w:rsid w:val="00F22C76"/>
    <w:rsid w:val="00F37E4E"/>
    <w:rsid w:val="00F628FD"/>
    <w:rsid w:val="00F62F80"/>
    <w:rsid w:val="00F6797B"/>
    <w:rsid w:val="00F71C19"/>
    <w:rsid w:val="00F81C97"/>
    <w:rsid w:val="00FA1BCE"/>
    <w:rsid w:val="00FB77A9"/>
    <w:rsid w:val="00FC198D"/>
    <w:rsid w:val="00FC2BFE"/>
    <w:rsid w:val="00FC3E3B"/>
    <w:rsid w:val="00FC4F79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513C8-7F09-45EF-B756-B3DA738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F8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rsid w:val="007D77F8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Standard"/>
    <w:next w:val="Textbody"/>
    <w:qFormat/>
    <w:rsid w:val="007D77F8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Standard"/>
    <w:next w:val="Textbody"/>
    <w:qFormat/>
    <w:rsid w:val="007D77F8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Standard"/>
    <w:next w:val="Textbody"/>
    <w:qFormat/>
    <w:rsid w:val="007D77F8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en-US"/>
    </w:rPr>
  </w:style>
  <w:style w:type="paragraph" w:styleId="5">
    <w:name w:val="heading 5"/>
    <w:basedOn w:val="Standard"/>
    <w:next w:val="Textbody"/>
    <w:qFormat/>
    <w:rsid w:val="007D77F8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77F8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D77F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7D77F8"/>
    <w:pPr>
      <w:spacing w:after="12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3">
    <w:name w:val="List"/>
    <w:basedOn w:val="Textbody"/>
    <w:rsid w:val="007D77F8"/>
    <w:rPr>
      <w:rFonts w:cs="Mangal"/>
    </w:rPr>
  </w:style>
  <w:style w:type="paragraph" w:styleId="a4">
    <w:name w:val="caption"/>
    <w:basedOn w:val="Standard"/>
    <w:qFormat/>
    <w:rsid w:val="007D77F8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7D77F8"/>
    <w:pPr>
      <w:suppressLineNumbers/>
    </w:pPr>
    <w:rPr>
      <w:rFonts w:cs="Mangal"/>
    </w:rPr>
  </w:style>
  <w:style w:type="paragraph" w:customStyle="1" w:styleId="10">
    <w:name w:val="Абзац списка1"/>
    <w:basedOn w:val="Standard"/>
    <w:rsid w:val="007D77F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Standard"/>
    <w:rsid w:val="007D77F8"/>
    <w:pPr>
      <w:widowControl w:val="0"/>
      <w:spacing w:after="0" w:line="259" w:lineRule="exact"/>
      <w:ind w:firstLine="384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Balloon Text"/>
    <w:basedOn w:val="Standard"/>
    <w:rsid w:val="007D7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Subtitle"/>
    <w:basedOn w:val="Standard"/>
    <w:next w:val="Textbody"/>
    <w:qFormat/>
    <w:rsid w:val="007D77F8"/>
    <w:pPr>
      <w:spacing w:after="160" w:line="240" w:lineRule="auto"/>
    </w:pPr>
    <w:rPr>
      <w:rFonts w:eastAsia="Arial Unicode MS"/>
      <w:i/>
      <w:iCs/>
      <w:color w:val="5A5A5A"/>
      <w:spacing w:val="15"/>
      <w:sz w:val="28"/>
      <w:szCs w:val="28"/>
      <w:lang w:eastAsia="ru-RU"/>
    </w:rPr>
  </w:style>
  <w:style w:type="paragraph" w:customStyle="1" w:styleId="7">
    <w:name w:val="Основной текст7"/>
    <w:basedOn w:val="Standard"/>
    <w:rsid w:val="007D77F8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7">
    <w:name w:val="footnote text"/>
    <w:basedOn w:val="Standard"/>
    <w:rsid w:val="007D77F8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paragraph" w:customStyle="1" w:styleId="FR1">
    <w:name w:val="FR1"/>
    <w:rsid w:val="007D77F8"/>
    <w:pPr>
      <w:widowControl w:val="0"/>
      <w:suppressAutoHyphens/>
      <w:autoSpaceDN w:val="0"/>
      <w:spacing w:line="312" w:lineRule="auto"/>
      <w:textAlignment w:val="baseline"/>
    </w:pPr>
    <w:rPr>
      <w:rFonts w:ascii="Arial" w:hAnsi="Arial" w:cs="Arial"/>
      <w:kern w:val="3"/>
      <w:sz w:val="18"/>
      <w:lang w:eastAsia="zh-CN"/>
    </w:rPr>
  </w:style>
  <w:style w:type="paragraph" w:customStyle="1" w:styleId="11">
    <w:name w:val="Абзац списка1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12">
    <w:name w:val="Основной текст1"/>
    <w:basedOn w:val="Standard"/>
    <w:rsid w:val="007D77F8"/>
    <w:pPr>
      <w:shd w:val="clear" w:color="auto" w:fill="FFFFFF"/>
      <w:spacing w:after="60" w:line="240" w:lineRule="atLeast"/>
    </w:pPr>
    <w:rPr>
      <w:sz w:val="27"/>
      <w:szCs w:val="27"/>
    </w:rPr>
  </w:style>
  <w:style w:type="paragraph" w:customStyle="1" w:styleId="20">
    <w:name w:val="Основной текст (2)"/>
    <w:basedOn w:val="Standard"/>
    <w:rsid w:val="007D77F8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8">
    <w:name w:val="footer"/>
    <w:basedOn w:val="Standard"/>
    <w:rsid w:val="007D77F8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7D77F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13">
    <w:name w:val="Заголовок1"/>
    <w:basedOn w:val="Standard"/>
    <w:rsid w:val="007D77F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4">
    <w:name w:val="Указатель1"/>
    <w:basedOn w:val="Standard"/>
    <w:rsid w:val="007D77F8"/>
    <w:pPr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/>
    </w:rPr>
  </w:style>
  <w:style w:type="paragraph" w:styleId="a9">
    <w:name w:val="Normal (Web)"/>
    <w:basedOn w:val="Standard"/>
    <w:rsid w:val="007D77F8"/>
    <w:pPr>
      <w:spacing w:before="280" w:after="28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Standard"/>
    <w:rsid w:val="007D77F8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styleId="HTML">
    <w:name w:val="HTML Preformatted"/>
    <w:basedOn w:val="Standard"/>
    <w:rsid w:val="007D7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en-US" w:eastAsia="zh-CN"/>
    </w:rPr>
  </w:style>
  <w:style w:type="paragraph" w:customStyle="1" w:styleId="Textbodyindent">
    <w:name w:val="Text body indent"/>
    <w:basedOn w:val="Standard"/>
    <w:rsid w:val="007D77F8"/>
    <w:pPr>
      <w:spacing w:after="0" w:line="240" w:lineRule="auto"/>
      <w:ind w:left="283" w:firstLine="720"/>
      <w:jc w:val="center"/>
    </w:pPr>
    <w:rPr>
      <w:rFonts w:ascii="Times New Roman" w:eastAsia="SimSun" w:hAnsi="Times New Roman"/>
      <w:sz w:val="28"/>
      <w:szCs w:val="20"/>
      <w:lang w:val="en-US" w:eastAsia="zh-CN"/>
    </w:rPr>
  </w:style>
  <w:style w:type="paragraph" w:customStyle="1" w:styleId="210">
    <w:name w:val="Основной текст 21"/>
    <w:basedOn w:val="Standard"/>
    <w:rsid w:val="007D77F8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50">
    <w:name w:val="Знак5"/>
    <w:basedOn w:val="Standard"/>
    <w:rsid w:val="007D77F8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D77F8"/>
    <w:pPr>
      <w:suppressLineNumbers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7D77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D77F8"/>
  </w:style>
  <w:style w:type="paragraph" w:styleId="aa">
    <w:name w:val="header"/>
    <w:basedOn w:val="Standard"/>
    <w:rsid w:val="007D77F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rsid w:val="007D77F8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p21">
    <w:name w:val="p21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5">
    <w:name w:val="Без интервала1"/>
    <w:rsid w:val="007D77F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51">
    <w:name w:val="Основной текст (5)"/>
    <w:basedOn w:val="Standard"/>
    <w:rsid w:val="007D77F8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30">
    <w:name w:val="Основной текст (3)"/>
    <w:basedOn w:val="Standard"/>
    <w:rsid w:val="007D77F8"/>
    <w:pPr>
      <w:shd w:val="clear" w:color="auto" w:fill="FFFFFF"/>
      <w:spacing w:after="0" w:line="240" w:lineRule="atLeast"/>
    </w:pPr>
    <w:rPr>
      <w:sz w:val="12"/>
      <w:szCs w:val="12"/>
      <w:lang w:val="en-US"/>
    </w:rPr>
  </w:style>
  <w:style w:type="paragraph" w:customStyle="1" w:styleId="Style18">
    <w:name w:val="Style18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18">
    <w:name w:val="Style118"/>
    <w:basedOn w:val="Standard"/>
    <w:rsid w:val="007D77F8"/>
    <w:pPr>
      <w:widowControl w:val="0"/>
      <w:spacing w:after="0" w:line="262" w:lineRule="exact"/>
      <w:ind w:firstLine="461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7">
    <w:name w:val="Style17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24">
    <w:name w:val="Style24"/>
    <w:basedOn w:val="Standard"/>
    <w:rsid w:val="007D77F8"/>
    <w:pPr>
      <w:widowControl w:val="0"/>
      <w:spacing w:after="0" w:line="262" w:lineRule="exact"/>
      <w:ind w:firstLine="355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46">
    <w:name w:val="Style46"/>
    <w:basedOn w:val="Standard"/>
    <w:rsid w:val="007D77F8"/>
    <w:pPr>
      <w:widowControl w:val="0"/>
      <w:spacing w:after="0" w:line="264" w:lineRule="exact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52">
    <w:name w:val="Style52"/>
    <w:basedOn w:val="Standard"/>
    <w:rsid w:val="007D77F8"/>
    <w:pPr>
      <w:widowControl w:val="0"/>
      <w:spacing w:after="0" w:line="262" w:lineRule="exact"/>
      <w:ind w:firstLine="173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9">
    <w:name w:val="Style9"/>
    <w:basedOn w:val="Standard"/>
    <w:rsid w:val="007D77F8"/>
    <w:pPr>
      <w:widowControl w:val="0"/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4">
    <w:name w:val="Style14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86">
    <w:name w:val="Style86"/>
    <w:basedOn w:val="Standard"/>
    <w:rsid w:val="007D77F8"/>
    <w:pPr>
      <w:widowControl w:val="0"/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99">
    <w:name w:val="Style99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02">
    <w:name w:val="Style102"/>
    <w:basedOn w:val="Standard"/>
    <w:rsid w:val="007D77F8"/>
    <w:pPr>
      <w:widowControl w:val="0"/>
      <w:spacing w:after="0" w:line="259" w:lineRule="exact"/>
      <w:ind w:firstLine="192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03">
    <w:name w:val="Style103"/>
    <w:basedOn w:val="Standard"/>
    <w:rsid w:val="007D77F8"/>
    <w:pPr>
      <w:widowControl w:val="0"/>
      <w:spacing w:after="0" w:line="259" w:lineRule="exact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16">
    <w:name w:val="Название1"/>
    <w:basedOn w:val="Standard"/>
    <w:next w:val="a6"/>
    <w:rsid w:val="007D77F8"/>
    <w:pPr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24"/>
      <w:lang w:val="en-US"/>
    </w:rPr>
  </w:style>
  <w:style w:type="paragraph" w:customStyle="1" w:styleId="ab">
    <w:name w:val="Подпись к таблице"/>
    <w:basedOn w:val="Standard"/>
    <w:rsid w:val="007D77F8"/>
    <w:pPr>
      <w:shd w:val="clear" w:color="auto" w:fill="FFFFFF"/>
      <w:spacing w:after="0" w:line="240" w:lineRule="atLeast"/>
    </w:pPr>
    <w:rPr>
      <w:rFonts w:ascii="Georgia" w:hAnsi="Georgia"/>
    </w:rPr>
  </w:style>
  <w:style w:type="paragraph" w:customStyle="1" w:styleId="40">
    <w:name w:val="Основной текст (4)"/>
    <w:basedOn w:val="Standard"/>
    <w:rsid w:val="007D77F8"/>
    <w:pPr>
      <w:shd w:val="clear" w:color="auto" w:fill="FFFFFF"/>
      <w:spacing w:after="0" w:line="240" w:lineRule="atLeast"/>
    </w:pPr>
  </w:style>
  <w:style w:type="paragraph" w:customStyle="1" w:styleId="22">
    <w:name w:val="Абзац списка2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31">
    <w:name w:val="Абзац списка3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110">
    <w:name w:val="Название11"/>
    <w:basedOn w:val="Standard"/>
    <w:rsid w:val="007D77F8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41">
    <w:name w:val="Заголовок №4"/>
    <w:basedOn w:val="Standard"/>
    <w:rsid w:val="007D77F8"/>
    <w:pPr>
      <w:shd w:val="clear" w:color="auto" w:fill="FFFFFF"/>
      <w:spacing w:after="0" w:line="326" w:lineRule="exact"/>
      <w:jc w:val="center"/>
    </w:pPr>
    <w:rPr>
      <w:rFonts w:ascii="Times New Roman" w:eastAsia="SimSun" w:hAnsi="Times New Roman"/>
      <w:b/>
      <w:bCs/>
      <w:spacing w:val="-20"/>
      <w:w w:val="150"/>
      <w:sz w:val="37"/>
      <w:szCs w:val="37"/>
      <w:lang w:eastAsia="ar-SA"/>
    </w:rPr>
  </w:style>
  <w:style w:type="paragraph" w:customStyle="1" w:styleId="6">
    <w:name w:val="Заголовок №6"/>
    <w:basedOn w:val="Standard"/>
    <w:rsid w:val="007D77F8"/>
    <w:pPr>
      <w:shd w:val="clear" w:color="auto" w:fill="FFFFFF"/>
      <w:spacing w:after="4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62">
    <w:name w:val="Заголовок №6 (2)"/>
    <w:basedOn w:val="Standard"/>
    <w:rsid w:val="007D77F8"/>
    <w:pPr>
      <w:shd w:val="clear" w:color="auto" w:fill="FFFFFF"/>
      <w:spacing w:after="0" w:line="322" w:lineRule="exact"/>
      <w:ind w:hanging="360"/>
    </w:pPr>
    <w:rPr>
      <w:rFonts w:ascii="Times New Roman" w:eastAsia="SimSun" w:hAnsi="Times New Roman"/>
      <w:sz w:val="27"/>
      <w:szCs w:val="27"/>
      <w:lang w:eastAsia="ar-SA"/>
    </w:rPr>
  </w:style>
  <w:style w:type="paragraph" w:customStyle="1" w:styleId="52">
    <w:name w:val="Заголовок №5"/>
    <w:basedOn w:val="Standard"/>
    <w:rsid w:val="007D77F8"/>
    <w:pPr>
      <w:shd w:val="clear" w:color="auto" w:fill="FFFFFF"/>
      <w:spacing w:before="300" w:after="4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Standard"/>
    <w:rsid w:val="007D77F8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Заголовок №3"/>
    <w:basedOn w:val="Standard"/>
    <w:rsid w:val="007D77F8"/>
    <w:pPr>
      <w:shd w:val="clear" w:color="auto" w:fill="FFFFFF"/>
      <w:spacing w:after="780" w:line="360" w:lineRule="exact"/>
      <w:jc w:val="center"/>
    </w:pPr>
    <w:rPr>
      <w:rFonts w:ascii="Segoe UI" w:eastAsia="SimSun" w:hAnsi="Segoe UI" w:cs="Segoe UI"/>
      <w:b/>
      <w:bCs/>
      <w:spacing w:val="-10"/>
      <w:sz w:val="41"/>
      <w:szCs w:val="41"/>
      <w:lang w:eastAsia="ar-SA"/>
    </w:rPr>
  </w:style>
  <w:style w:type="paragraph" w:customStyle="1" w:styleId="121">
    <w:name w:val="Основной текст (12)1"/>
    <w:basedOn w:val="Standard"/>
    <w:rsid w:val="007D77F8"/>
    <w:pPr>
      <w:shd w:val="clear" w:color="auto" w:fill="FFFFFF"/>
      <w:spacing w:after="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130">
    <w:name w:val="Основной текст (13)"/>
    <w:basedOn w:val="Standard"/>
    <w:rsid w:val="007D77F8"/>
    <w:pPr>
      <w:shd w:val="clear" w:color="auto" w:fill="FFFFFF"/>
      <w:spacing w:before="60" w:after="0" w:line="240" w:lineRule="atLeast"/>
    </w:pPr>
    <w:rPr>
      <w:rFonts w:ascii="Consolas" w:eastAsia="SimSun" w:hAnsi="Consolas" w:cs="Consolas"/>
      <w:b/>
      <w:bCs/>
      <w:spacing w:val="-20"/>
      <w:sz w:val="23"/>
      <w:szCs w:val="23"/>
      <w:lang w:eastAsia="ar-SA"/>
    </w:rPr>
  </w:style>
  <w:style w:type="paragraph" w:customStyle="1" w:styleId="160">
    <w:name w:val="Основной текст (16)"/>
    <w:basedOn w:val="Standard"/>
    <w:rsid w:val="007D77F8"/>
    <w:pPr>
      <w:shd w:val="clear" w:color="auto" w:fill="FFFFFF"/>
      <w:spacing w:after="0" w:line="322" w:lineRule="exact"/>
      <w:ind w:firstLine="740"/>
      <w:jc w:val="both"/>
    </w:pPr>
    <w:rPr>
      <w:rFonts w:ascii="Times New Roman" w:eastAsia="SimSun" w:hAnsi="Times New Roman"/>
      <w:i/>
      <w:iCs/>
      <w:sz w:val="27"/>
      <w:szCs w:val="27"/>
      <w:lang w:eastAsia="ar-SA"/>
    </w:rPr>
  </w:style>
  <w:style w:type="paragraph" w:customStyle="1" w:styleId="17">
    <w:name w:val="Заголовок №1"/>
    <w:basedOn w:val="Standard"/>
    <w:rsid w:val="007D77F8"/>
    <w:pPr>
      <w:shd w:val="clear" w:color="auto" w:fill="FFFFFF"/>
      <w:spacing w:after="7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23">
    <w:name w:val="Заголовок №2"/>
    <w:basedOn w:val="Standard"/>
    <w:rsid w:val="007D77F8"/>
    <w:pPr>
      <w:shd w:val="clear" w:color="auto" w:fill="FFFFFF"/>
      <w:spacing w:after="0" w:line="446" w:lineRule="exac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Standard"/>
    <w:rsid w:val="007D77F8"/>
    <w:pPr>
      <w:shd w:val="clear" w:color="auto" w:fill="FFFFFF"/>
      <w:spacing w:after="0" w:line="787" w:lineRule="exact"/>
    </w:pPr>
    <w:rPr>
      <w:rFonts w:ascii="Trebuchet MS" w:eastAsia="SimSu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Standard"/>
    <w:rsid w:val="007D77F8"/>
    <w:pPr>
      <w:shd w:val="clear" w:color="auto" w:fill="FFFFFF"/>
      <w:spacing w:before="420" w:after="120" w:line="240" w:lineRule="atLeast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41">
    <w:name w:val="Заголовок №2 (4)1"/>
    <w:basedOn w:val="Standard"/>
    <w:rsid w:val="007D77F8"/>
    <w:pPr>
      <w:shd w:val="clear" w:color="auto" w:fill="FFFFFF"/>
      <w:spacing w:before="420" w:after="420" w:line="240" w:lineRule="atLeast"/>
      <w:ind w:firstLine="3720"/>
    </w:pPr>
    <w:rPr>
      <w:rFonts w:ascii="Times New Roman" w:eastAsia="SimSun" w:hAnsi="Times New Roman"/>
      <w:spacing w:val="10"/>
      <w:sz w:val="32"/>
      <w:szCs w:val="32"/>
      <w:lang w:eastAsia="ar-SA"/>
    </w:rPr>
  </w:style>
  <w:style w:type="paragraph" w:customStyle="1" w:styleId="c1">
    <w:name w:val="c1"/>
    <w:basedOn w:val="Standard"/>
    <w:rsid w:val="007D77F8"/>
    <w:pPr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4">
    <w:name w:val="c4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07">
    <w:name w:val="Font Style207"/>
    <w:rsid w:val="007D77F8"/>
    <w:rPr>
      <w:rFonts w:ascii="Century Schoolbook" w:hAnsi="Century Schoolbook"/>
      <w:sz w:val="18"/>
    </w:rPr>
  </w:style>
  <w:style w:type="character" w:customStyle="1" w:styleId="ac">
    <w:name w:val="Текст выноски Знак"/>
    <w:rsid w:val="007D77F8"/>
    <w:rPr>
      <w:rFonts w:ascii="Tahoma" w:eastAsia="Times New Roman" w:hAnsi="Tahoma" w:cs="Tahoma"/>
      <w:sz w:val="16"/>
      <w:szCs w:val="16"/>
    </w:rPr>
  </w:style>
  <w:style w:type="character" w:customStyle="1" w:styleId="18">
    <w:name w:val="Заголовок 1 Знак"/>
    <w:rsid w:val="007D77F8"/>
    <w:rPr>
      <w:rFonts w:ascii="Calibri Light" w:eastAsia="Arial Unicode MS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24">
    <w:name w:val="Заголовок 2 Знак"/>
    <w:rsid w:val="007D77F8"/>
    <w:rPr>
      <w:rFonts w:ascii="Calibri Light" w:eastAsia="Arial Unicode MS" w:hAnsi="Calibri Light" w:cs="Times New Roman"/>
      <w:color w:val="2E74B5"/>
      <w:sz w:val="26"/>
      <w:szCs w:val="26"/>
      <w:lang w:val="x-none" w:eastAsia="ru-RU"/>
    </w:rPr>
  </w:style>
  <w:style w:type="character" w:customStyle="1" w:styleId="33">
    <w:name w:val="Заголовок 3 Знак"/>
    <w:rsid w:val="007D77F8"/>
    <w:rPr>
      <w:rFonts w:ascii="Calibri Light" w:eastAsia="Arial Unicode MS" w:hAnsi="Calibri Light" w:cs="Times New Roman"/>
      <w:color w:val="1F4D78"/>
      <w:sz w:val="24"/>
      <w:szCs w:val="24"/>
      <w:lang w:val="x-none" w:eastAsia="ru-RU"/>
    </w:rPr>
  </w:style>
  <w:style w:type="character" w:customStyle="1" w:styleId="42">
    <w:name w:val="Заголовок 4 Знак"/>
    <w:rsid w:val="007D77F8"/>
    <w:rPr>
      <w:rFonts w:ascii="Calibri Light" w:eastAsia="Arial Unicode MS" w:hAnsi="Calibri Light" w:cs="Times New Roman"/>
      <w:i/>
      <w:iCs/>
      <w:color w:val="2E74B5"/>
      <w:sz w:val="24"/>
      <w:szCs w:val="24"/>
      <w:lang w:val="en-US" w:eastAsia="en-US"/>
    </w:rPr>
  </w:style>
  <w:style w:type="character" w:customStyle="1" w:styleId="53">
    <w:name w:val="Заголовок 5 Знак"/>
    <w:rsid w:val="007D77F8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4Georgia">
    <w:name w:val="Основной текст (4) + Georgia"/>
    <w:rsid w:val="007D77F8"/>
    <w:rPr>
      <w:rFonts w:ascii="Georgia" w:hAnsi="Georgia"/>
      <w:i/>
      <w:spacing w:val="0"/>
      <w:sz w:val="26"/>
    </w:rPr>
  </w:style>
  <w:style w:type="character" w:customStyle="1" w:styleId="ad">
    <w:name w:val="Подзаголовок Знак"/>
    <w:rsid w:val="007D77F8"/>
    <w:rPr>
      <w:rFonts w:ascii="Calibri" w:eastAsia="Arial Unicode MS" w:hAnsi="Calibri" w:cs="Times New Roman"/>
      <w:color w:val="5A5A5A"/>
      <w:spacing w:val="15"/>
      <w:lang w:val="x-none" w:eastAsia="ru-RU"/>
    </w:rPr>
  </w:style>
  <w:style w:type="character" w:customStyle="1" w:styleId="ae">
    <w:name w:val="Текст сноски Знак"/>
    <w:rsid w:val="007D77F8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f">
    <w:name w:val="Основной текст_"/>
    <w:rsid w:val="007D77F8"/>
    <w:rPr>
      <w:sz w:val="27"/>
    </w:rPr>
  </w:style>
  <w:style w:type="character" w:customStyle="1" w:styleId="25">
    <w:name w:val="Основной текст (2)_"/>
    <w:rsid w:val="007D77F8"/>
    <w:rPr>
      <w:sz w:val="28"/>
    </w:rPr>
  </w:style>
  <w:style w:type="character" w:styleId="af0">
    <w:name w:val="page number"/>
    <w:basedOn w:val="a0"/>
    <w:rsid w:val="007D77F8"/>
  </w:style>
  <w:style w:type="character" w:customStyle="1" w:styleId="af1">
    <w:name w:val="Нижний колонтитул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c50c16">
    <w:name w:val="c50 c16"/>
    <w:rsid w:val="007D77F8"/>
  </w:style>
  <w:style w:type="character" w:customStyle="1" w:styleId="WW8Num6z0">
    <w:name w:val="WW8Num6z0"/>
    <w:rsid w:val="007D77F8"/>
    <w:rPr>
      <w:rFonts w:ascii="Symbol" w:hAnsi="Symbol"/>
      <w:sz w:val="20"/>
    </w:rPr>
  </w:style>
  <w:style w:type="character" w:customStyle="1" w:styleId="WW8Num6z2">
    <w:name w:val="WW8Num6z2"/>
    <w:rsid w:val="007D77F8"/>
    <w:rPr>
      <w:rFonts w:ascii="Wingdings" w:hAnsi="Wingdings"/>
      <w:sz w:val="20"/>
    </w:rPr>
  </w:style>
  <w:style w:type="character" w:customStyle="1" w:styleId="WW8Num7z0">
    <w:name w:val="WW8Num7z0"/>
    <w:rsid w:val="007D77F8"/>
    <w:rPr>
      <w:rFonts w:ascii="Symbol" w:hAnsi="Symbol"/>
    </w:rPr>
  </w:style>
  <w:style w:type="character" w:customStyle="1" w:styleId="WW8Num7z1">
    <w:name w:val="WW8Num7z1"/>
    <w:rsid w:val="007D77F8"/>
    <w:rPr>
      <w:rFonts w:ascii="Courier New" w:hAnsi="Courier New"/>
    </w:rPr>
  </w:style>
  <w:style w:type="character" w:customStyle="1" w:styleId="WW8Num7z2">
    <w:name w:val="WW8Num7z2"/>
    <w:rsid w:val="007D77F8"/>
    <w:rPr>
      <w:rFonts w:ascii="Wingdings" w:hAnsi="Wingdings"/>
    </w:rPr>
  </w:style>
  <w:style w:type="character" w:customStyle="1" w:styleId="19">
    <w:name w:val="Основной шрифт абзаца1"/>
    <w:rsid w:val="007D77F8"/>
  </w:style>
  <w:style w:type="character" w:customStyle="1" w:styleId="FootnoteSymbol">
    <w:name w:val="Footnote Symbol"/>
    <w:rsid w:val="007D77F8"/>
    <w:rPr>
      <w:position w:val="0"/>
      <w:vertAlign w:val="superscript"/>
    </w:rPr>
  </w:style>
  <w:style w:type="character" w:customStyle="1" w:styleId="Internetlink">
    <w:name w:val="Internet link"/>
    <w:rsid w:val="007D77F8"/>
    <w:rPr>
      <w:color w:val="0000FF"/>
      <w:u w:val="single"/>
    </w:rPr>
  </w:style>
  <w:style w:type="character" w:styleId="af2">
    <w:name w:val="footnote reference"/>
    <w:rsid w:val="007D77F8"/>
    <w:rPr>
      <w:position w:val="0"/>
      <w:vertAlign w:val="superscript"/>
    </w:rPr>
  </w:style>
  <w:style w:type="character" w:styleId="af3">
    <w:name w:val="endnote reference"/>
    <w:rsid w:val="007D77F8"/>
    <w:rPr>
      <w:position w:val="0"/>
      <w:vertAlign w:val="superscript"/>
    </w:rPr>
  </w:style>
  <w:style w:type="character" w:customStyle="1" w:styleId="af4">
    <w:name w:val="Основной текст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TML0">
    <w:name w:val="Стандартный HTML Знак"/>
    <w:rsid w:val="007D77F8"/>
    <w:rPr>
      <w:rFonts w:ascii="Courier New" w:eastAsia="Times New Roman" w:hAnsi="Courier New" w:cs="Times New Roman"/>
      <w:color w:val="000000"/>
      <w:sz w:val="20"/>
      <w:szCs w:val="20"/>
      <w:lang w:val="en-US" w:eastAsia="zh-CN"/>
    </w:rPr>
  </w:style>
  <w:style w:type="character" w:customStyle="1" w:styleId="af5">
    <w:name w:val="Основной текст с отступом Знак"/>
    <w:rsid w:val="007D77F8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f6">
    <w:name w:val="Верхний колонтитул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s2">
    <w:name w:val="s2"/>
    <w:rsid w:val="007D77F8"/>
  </w:style>
  <w:style w:type="character" w:customStyle="1" w:styleId="s7">
    <w:name w:val="s7"/>
    <w:rsid w:val="007D77F8"/>
  </w:style>
  <w:style w:type="character" w:customStyle="1" w:styleId="54">
    <w:name w:val="Основной текст (5)_"/>
    <w:rsid w:val="007D77F8"/>
    <w:rPr>
      <w:sz w:val="19"/>
    </w:rPr>
  </w:style>
  <w:style w:type="character" w:customStyle="1" w:styleId="34">
    <w:name w:val="Основной текст (3)_"/>
    <w:rsid w:val="007D77F8"/>
    <w:rPr>
      <w:sz w:val="12"/>
      <w:lang w:val="en-US" w:eastAsia="x-none"/>
    </w:rPr>
  </w:style>
  <w:style w:type="character" w:customStyle="1" w:styleId="55">
    <w:name w:val="Основной текст (5) + Не полужирный"/>
    <w:rsid w:val="007D77F8"/>
    <w:rPr>
      <w:b/>
      <w:sz w:val="19"/>
    </w:rPr>
  </w:style>
  <w:style w:type="character" w:customStyle="1" w:styleId="FontStyle226">
    <w:name w:val="Font Style226"/>
    <w:rsid w:val="007D77F8"/>
    <w:rPr>
      <w:rFonts w:ascii="Century Schoolbook" w:hAnsi="Century Schoolbook"/>
      <w:sz w:val="18"/>
    </w:rPr>
  </w:style>
  <w:style w:type="character" w:customStyle="1" w:styleId="FontStyle227">
    <w:name w:val="Font Style227"/>
    <w:rsid w:val="007D77F8"/>
    <w:rPr>
      <w:rFonts w:ascii="Microsoft Sans Serif" w:hAnsi="Microsoft Sans Serif"/>
      <w:b/>
      <w:sz w:val="20"/>
    </w:rPr>
  </w:style>
  <w:style w:type="character" w:customStyle="1" w:styleId="FontStyle202">
    <w:name w:val="Font Style202"/>
    <w:rsid w:val="007D77F8"/>
    <w:rPr>
      <w:rFonts w:ascii="Century Schoolbook" w:hAnsi="Century Schoolbook"/>
      <w:b/>
      <w:sz w:val="20"/>
    </w:rPr>
  </w:style>
  <w:style w:type="character" w:customStyle="1" w:styleId="FontStyle245">
    <w:name w:val="Font Style245"/>
    <w:rsid w:val="007D77F8"/>
    <w:rPr>
      <w:rFonts w:ascii="Microsoft Sans Serif" w:hAnsi="Microsoft Sans Serif"/>
      <w:i/>
      <w:spacing w:val="10"/>
      <w:sz w:val="14"/>
    </w:rPr>
  </w:style>
  <w:style w:type="character" w:customStyle="1" w:styleId="FontStyle208">
    <w:name w:val="Font Style208"/>
    <w:rsid w:val="007D77F8"/>
    <w:rPr>
      <w:rFonts w:ascii="MS Reference Sans Serif" w:hAnsi="MS Reference Sans Serif"/>
      <w:b/>
      <w:smallCaps/>
      <w:sz w:val="12"/>
    </w:rPr>
  </w:style>
  <w:style w:type="character" w:customStyle="1" w:styleId="FontStyle209">
    <w:name w:val="Font Style209"/>
    <w:rsid w:val="007D77F8"/>
    <w:rPr>
      <w:rFonts w:ascii="Microsoft Sans Serif" w:hAnsi="Microsoft Sans Serif"/>
      <w:b/>
      <w:sz w:val="26"/>
    </w:rPr>
  </w:style>
  <w:style w:type="character" w:customStyle="1" w:styleId="FontStyle249">
    <w:name w:val="Font Style249"/>
    <w:rsid w:val="007D77F8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rsid w:val="007D77F8"/>
    <w:rPr>
      <w:rFonts w:ascii="Microsoft Sans Serif" w:hAnsi="Microsoft Sans Serif"/>
      <w:b/>
      <w:sz w:val="10"/>
    </w:rPr>
  </w:style>
  <w:style w:type="character" w:customStyle="1" w:styleId="FontStyle252">
    <w:name w:val="Font Style252"/>
    <w:rsid w:val="007D77F8"/>
    <w:rPr>
      <w:rFonts w:ascii="Century Schoolbook" w:hAnsi="Century Schoolbook"/>
      <w:b/>
      <w:sz w:val="14"/>
    </w:rPr>
  </w:style>
  <w:style w:type="character" w:customStyle="1" w:styleId="FontStyle263">
    <w:name w:val="Font Style263"/>
    <w:rsid w:val="007D77F8"/>
    <w:rPr>
      <w:rFonts w:ascii="Century Schoolbook" w:hAnsi="Century Schoolbook"/>
      <w:sz w:val="20"/>
    </w:rPr>
  </w:style>
  <w:style w:type="character" w:customStyle="1" w:styleId="FontStyle267">
    <w:name w:val="Font Style267"/>
    <w:rsid w:val="007D77F8"/>
    <w:rPr>
      <w:rFonts w:ascii="Franklin Gothic Medium" w:hAnsi="Franklin Gothic Medium"/>
      <w:sz w:val="20"/>
    </w:rPr>
  </w:style>
  <w:style w:type="character" w:customStyle="1" w:styleId="FontStyle269">
    <w:name w:val="Font Style269"/>
    <w:rsid w:val="007D77F8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rsid w:val="007D77F8"/>
    <w:rPr>
      <w:rFonts w:ascii="Microsoft Sans Serif" w:hAnsi="Microsoft Sans Serif"/>
      <w:spacing w:val="-10"/>
      <w:sz w:val="46"/>
    </w:rPr>
  </w:style>
  <w:style w:type="character" w:customStyle="1" w:styleId="apple-style-span">
    <w:name w:val="apple-style-span"/>
    <w:rsid w:val="007D77F8"/>
  </w:style>
  <w:style w:type="character" w:customStyle="1" w:styleId="apple-converted-space">
    <w:name w:val="apple-converted-space"/>
    <w:rsid w:val="007D77F8"/>
  </w:style>
  <w:style w:type="character" w:customStyle="1" w:styleId="af7">
    <w:name w:val="Название Знак"/>
    <w:rsid w:val="007D77F8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f8">
    <w:name w:val="Подпись к таблице_"/>
    <w:rsid w:val="007D77F8"/>
    <w:rPr>
      <w:rFonts w:ascii="Georgia" w:hAnsi="Georgia"/>
    </w:rPr>
  </w:style>
  <w:style w:type="character" w:customStyle="1" w:styleId="43">
    <w:name w:val="Основной текст (4)_"/>
    <w:rsid w:val="007D77F8"/>
  </w:style>
  <w:style w:type="character" w:customStyle="1" w:styleId="60">
    <w:name w:val="Основной текст (6)"/>
    <w:rsid w:val="007D77F8"/>
  </w:style>
  <w:style w:type="character" w:customStyle="1" w:styleId="61">
    <w:name w:val="Основной текст (6)_"/>
    <w:rsid w:val="007D77F8"/>
    <w:rPr>
      <w:rFonts w:ascii="Georgia" w:hAnsi="Georgia"/>
      <w:spacing w:val="0"/>
      <w:sz w:val="26"/>
    </w:rPr>
  </w:style>
  <w:style w:type="character" w:customStyle="1" w:styleId="WW8Num1z0">
    <w:name w:val="WW8Num1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2z0">
    <w:name w:val="WW8Num2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2z1">
    <w:name w:val="WW8Num2z1"/>
    <w:rsid w:val="007D77F8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3z0">
    <w:name w:val="WW8Num3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4z0">
    <w:name w:val="WW8Num4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z0">
    <w:name w:val="WW8Num5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8z0">
    <w:name w:val="WW8Num8z0"/>
    <w:rsid w:val="007D77F8"/>
    <w:rPr>
      <w:rFonts w:ascii="Wingdings" w:hAnsi="Wingdings"/>
    </w:rPr>
  </w:style>
  <w:style w:type="character" w:customStyle="1" w:styleId="WW8Num9z0">
    <w:name w:val="WW8Num9z0"/>
    <w:rsid w:val="007D77F8"/>
    <w:rPr>
      <w:rFonts w:ascii="Wingdings" w:hAnsi="Wingdings"/>
      <w:color w:val="FF0000"/>
      <w:kern w:val="3"/>
      <w:sz w:val="28"/>
      <w:lang w:val="ru-RU" w:eastAsia="x-none"/>
    </w:rPr>
  </w:style>
  <w:style w:type="character" w:customStyle="1" w:styleId="WW8Num9z1">
    <w:name w:val="WW8Num9z1"/>
    <w:rsid w:val="007D77F8"/>
    <w:rPr>
      <w:rFonts w:ascii="Courier New" w:hAnsi="Courier New"/>
    </w:rPr>
  </w:style>
  <w:style w:type="character" w:customStyle="1" w:styleId="WW8Num10z0">
    <w:name w:val="WW8Num10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1z0">
    <w:name w:val="WW8Num11z0"/>
    <w:rsid w:val="007D77F8"/>
  </w:style>
  <w:style w:type="character" w:customStyle="1" w:styleId="WW8Num12z0">
    <w:name w:val="WW8Num12z0"/>
    <w:rsid w:val="007D77F8"/>
  </w:style>
  <w:style w:type="character" w:customStyle="1" w:styleId="WW8Num13z0">
    <w:name w:val="WW8Num13z0"/>
    <w:rsid w:val="007D77F8"/>
    <w:rPr>
      <w:rFonts w:ascii="Symbol" w:hAnsi="Symbol"/>
      <w:sz w:val="28"/>
    </w:rPr>
  </w:style>
  <w:style w:type="character" w:customStyle="1" w:styleId="WW8Num14z0">
    <w:name w:val="WW8Num14z0"/>
    <w:rsid w:val="007D77F8"/>
    <w:rPr>
      <w:rFonts w:ascii="Symbol" w:hAnsi="Symbol"/>
    </w:rPr>
  </w:style>
  <w:style w:type="character" w:customStyle="1" w:styleId="WW8Num15z0">
    <w:name w:val="WW8Num15z0"/>
    <w:rsid w:val="007D77F8"/>
    <w:rPr>
      <w:rFonts w:ascii="Symbol" w:hAnsi="Symbol"/>
      <w:sz w:val="28"/>
    </w:rPr>
  </w:style>
  <w:style w:type="character" w:customStyle="1" w:styleId="WW8Num16z0">
    <w:name w:val="WW8Num16z0"/>
    <w:rsid w:val="007D77F8"/>
    <w:rPr>
      <w:rFonts w:ascii="Symbol" w:hAnsi="Symbol"/>
      <w:lang w:val="ru-RU" w:eastAsia="x-none"/>
    </w:rPr>
  </w:style>
  <w:style w:type="character" w:customStyle="1" w:styleId="WW8Num17z0">
    <w:name w:val="WW8Num17z0"/>
    <w:rsid w:val="007D77F8"/>
    <w:rPr>
      <w:rFonts w:ascii="Symbol" w:hAnsi="Symbol"/>
      <w:lang w:val="ru-RU" w:eastAsia="x-none"/>
    </w:rPr>
  </w:style>
  <w:style w:type="character" w:customStyle="1" w:styleId="WW8Num17z1">
    <w:name w:val="WW8Num17z1"/>
    <w:rsid w:val="007D77F8"/>
    <w:rPr>
      <w:rFonts w:ascii="Courier New" w:hAnsi="Courier New"/>
    </w:rPr>
  </w:style>
  <w:style w:type="character" w:customStyle="1" w:styleId="WW8Num18z0">
    <w:name w:val="WW8Num18z0"/>
    <w:rsid w:val="007D77F8"/>
    <w:rPr>
      <w:sz w:val="28"/>
    </w:rPr>
  </w:style>
  <w:style w:type="character" w:customStyle="1" w:styleId="WW8Num19z0">
    <w:name w:val="WW8Num19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0z0">
    <w:name w:val="WW8Num20z0"/>
    <w:rsid w:val="007D77F8"/>
    <w:rPr>
      <w:rFonts w:ascii="Symbol" w:hAnsi="Symbol"/>
    </w:rPr>
  </w:style>
  <w:style w:type="character" w:customStyle="1" w:styleId="WW8Num21z0">
    <w:name w:val="WW8Num21z0"/>
    <w:rsid w:val="007D77F8"/>
    <w:rPr>
      <w:rFonts w:ascii="Wingdings" w:hAnsi="Wingdings"/>
      <w:lang w:val="ru-RU" w:eastAsia="x-none"/>
    </w:rPr>
  </w:style>
  <w:style w:type="character" w:customStyle="1" w:styleId="WW8Num22z0">
    <w:name w:val="WW8Num22z0"/>
    <w:rsid w:val="007D77F8"/>
    <w:rPr>
      <w:rFonts w:ascii="Symbol" w:hAnsi="Symbol"/>
      <w:lang w:val="ru-RU" w:eastAsia="x-none"/>
    </w:rPr>
  </w:style>
  <w:style w:type="character" w:customStyle="1" w:styleId="WW8Num23z0">
    <w:name w:val="WW8Num23z0"/>
    <w:rsid w:val="007D77F8"/>
    <w:rPr>
      <w:rFonts w:ascii="Symbol" w:hAnsi="Symbol"/>
      <w:sz w:val="28"/>
    </w:rPr>
  </w:style>
  <w:style w:type="character" w:customStyle="1" w:styleId="WW8Num24z0">
    <w:name w:val="WW8Num24z0"/>
    <w:rsid w:val="007D77F8"/>
    <w:rPr>
      <w:rFonts w:ascii="Symbol" w:hAnsi="Symbol"/>
      <w:lang w:val="ru-RU" w:eastAsia="x-none"/>
    </w:rPr>
  </w:style>
  <w:style w:type="character" w:customStyle="1" w:styleId="WW8Num24z1">
    <w:name w:val="WW8Num24z1"/>
    <w:rsid w:val="007D77F8"/>
    <w:rPr>
      <w:rFonts w:ascii="Courier New" w:hAnsi="Courier New"/>
    </w:rPr>
  </w:style>
  <w:style w:type="character" w:customStyle="1" w:styleId="WW8Num25z0">
    <w:name w:val="WW8Num25z0"/>
    <w:rsid w:val="007D77F8"/>
    <w:rPr>
      <w:rFonts w:ascii="Symbol" w:hAnsi="Symbol"/>
      <w:sz w:val="28"/>
    </w:rPr>
  </w:style>
  <w:style w:type="character" w:customStyle="1" w:styleId="WW8Num26z0">
    <w:name w:val="WW8Num26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7z0">
    <w:name w:val="WW8Num27z0"/>
    <w:rsid w:val="007D77F8"/>
  </w:style>
  <w:style w:type="character" w:customStyle="1" w:styleId="WW8Num27z1">
    <w:name w:val="WW8Num27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8z0">
    <w:name w:val="WW8Num28z0"/>
    <w:rsid w:val="007D77F8"/>
    <w:rPr>
      <w:rFonts w:ascii="Wingdings" w:hAnsi="Wingdings"/>
      <w:lang w:val="ru-RU" w:eastAsia="x-none"/>
    </w:rPr>
  </w:style>
  <w:style w:type="character" w:customStyle="1" w:styleId="WW8Num29z0">
    <w:name w:val="WW8Num29z0"/>
    <w:rsid w:val="007D77F8"/>
    <w:rPr>
      <w:rFonts w:ascii="Symbol" w:hAnsi="Symbol"/>
      <w:sz w:val="28"/>
      <w:lang w:val="ru-RU" w:eastAsia="x-none"/>
    </w:rPr>
  </w:style>
  <w:style w:type="character" w:customStyle="1" w:styleId="WW8Num30z0">
    <w:name w:val="WW8Num30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30z1">
    <w:name w:val="WW8Num30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1z0">
    <w:name w:val="WW8Num31z0"/>
    <w:rsid w:val="007D77F8"/>
    <w:rPr>
      <w:rFonts w:ascii="Wingdings" w:hAnsi="Wingdings"/>
      <w:lang w:val="ru-RU" w:eastAsia="x-none"/>
    </w:rPr>
  </w:style>
  <w:style w:type="character" w:customStyle="1" w:styleId="WW8Num31z1">
    <w:name w:val="WW8Num31z1"/>
    <w:rsid w:val="007D77F8"/>
    <w:rPr>
      <w:rFonts w:ascii="Courier New" w:hAnsi="Courier New"/>
    </w:rPr>
  </w:style>
  <w:style w:type="character" w:customStyle="1" w:styleId="WW8Num32z0">
    <w:name w:val="WW8Num32z0"/>
    <w:rsid w:val="007D77F8"/>
    <w:rPr>
      <w:rFonts w:ascii="Symbol" w:hAnsi="Symbol"/>
    </w:rPr>
  </w:style>
  <w:style w:type="character" w:customStyle="1" w:styleId="WW8Num33z0">
    <w:name w:val="WW8Num33z0"/>
    <w:rsid w:val="007D77F8"/>
    <w:rPr>
      <w:rFonts w:ascii="Symbol" w:hAnsi="Symbol"/>
      <w:color w:val="FF0000"/>
    </w:rPr>
  </w:style>
  <w:style w:type="character" w:customStyle="1" w:styleId="WW8Num34z0">
    <w:name w:val="WW8Num34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4z1">
    <w:name w:val="WW8Num34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4z2">
    <w:name w:val="WW8Num34z2"/>
    <w:rsid w:val="007D77F8"/>
  </w:style>
  <w:style w:type="character" w:customStyle="1" w:styleId="WW8Num34z3">
    <w:name w:val="WW8Num34z3"/>
    <w:rsid w:val="007D77F8"/>
  </w:style>
  <w:style w:type="character" w:customStyle="1" w:styleId="WW8Num34z4">
    <w:name w:val="WW8Num34z4"/>
    <w:rsid w:val="007D77F8"/>
  </w:style>
  <w:style w:type="character" w:customStyle="1" w:styleId="WW8Num34z5">
    <w:name w:val="WW8Num34z5"/>
    <w:rsid w:val="007D77F8"/>
  </w:style>
  <w:style w:type="character" w:customStyle="1" w:styleId="WW8Num34z6">
    <w:name w:val="WW8Num34z6"/>
    <w:rsid w:val="007D77F8"/>
  </w:style>
  <w:style w:type="character" w:customStyle="1" w:styleId="WW8Num34z7">
    <w:name w:val="WW8Num34z7"/>
    <w:rsid w:val="007D77F8"/>
  </w:style>
  <w:style w:type="character" w:customStyle="1" w:styleId="WW8Num34z8">
    <w:name w:val="WW8Num34z8"/>
    <w:rsid w:val="007D77F8"/>
  </w:style>
  <w:style w:type="character" w:customStyle="1" w:styleId="WW8Num3z1">
    <w:name w:val="WW8Num3z1"/>
    <w:rsid w:val="007D77F8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8z1">
    <w:name w:val="WW8Num8z1"/>
    <w:rsid w:val="007D77F8"/>
    <w:rPr>
      <w:rFonts w:ascii="Courier New" w:hAnsi="Courier New"/>
    </w:rPr>
  </w:style>
  <w:style w:type="character" w:customStyle="1" w:styleId="WW8Num8z3">
    <w:name w:val="WW8Num8z3"/>
    <w:rsid w:val="007D77F8"/>
    <w:rPr>
      <w:rFonts w:ascii="Symbol" w:hAnsi="Symbol"/>
    </w:rPr>
  </w:style>
  <w:style w:type="character" w:customStyle="1" w:styleId="WW8Num9z3">
    <w:name w:val="WW8Num9z3"/>
    <w:rsid w:val="007D77F8"/>
    <w:rPr>
      <w:rFonts w:ascii="Symbol" w:hAnsi="Symbol"/>
    </w:rPr>
  </w:style>
  <w:style w:type="character" w:customStyle="1" w:styleId="WW8Num10z1">
    <w:name w:val="WW8Num10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1z1">
    <w:name w:val="WW8Num11z1"/>
    <w:rsid w:val="007D77F8"/>
  </w:style>
  <w:style w:type="character" w:customStyle="1" w:styleId="WW8Num11z2">
    <w:name w:val="WW8Num11z2"/>
    <w:rsid w:val="007D77F8"/>
  </w:style>
  <w:style w:type="character" w:customStyle="1" w:styleId="WW8Num11z3">
    <w:name w:val="WW8Num11z3"/>
    <w:rsid w:val="007D77F8"/>
  </w:style>
  <w:style w:type="character" w:customStyle="1" w:styleId="WW8Num11z4">
    <w:name w:val="WW8Num11z4"/>
    <w:rsid w:val="007D77F8"/>
  </w:style>
  <w:style w:type="character" w:customStyle="1" w:styleId="WW8Num11z5">
    <w:name w:val="WW8Num11z5"/>
    <w:rsid w:val="007D77F8"/>
  </w:style>
  <w:style w:type="character" w:customStyle="1" w:styleId="WW8Num11z6">
    <w:name w:val="WW8Num11z6"/>
    <w:rsid w:val="007D77F8"/>
  </w:style>
  <w:style w:type="character" w:customStyle="1" w:styleId="WW8Num11z7">
    <w:name w:val="WW8Num11z7"/>
    <w:rsid w:val="007D77F8"/>
  </w:style>
  <w:style w:type="character" w:customStyle="1" w:styleId="WW8Num11z8">
    <w:name w:val="WW8Num11z8"/>
    <w:rsid w:val="007D77F8"/>
  </w:style>
  <w:style w:type="character" w:customStyle="1" w:styleId="WW8Num12z1">
    <w:name w:val="WW8Num12z1"/>
    <w:rsid w:val="007D77F8"/>
  </w:style>
  <w:style w:type="character" w:customStyle="1" w:styleId="WW8Num12z2">
    <w:name w:val="WW8Num12z2"/>
    <w:rsid w:val="007D77F8"/>
  </w:style>
  <w:style w:type="character" w:customStyle="1" w:styleId="WW8Num12z3">
    <w:name w:val="WW8Num12z3"/>
    <w:rsid w:val="007D77F8"/>
  </w:style>
  <w:style w:type="character" w:customStyle="1" w:styleId="WW8Num12z4">
    <w:name w:val="WW8Num12z4"/>
    <w:rsid w:val="007D77F8"/>
  </w:style>
  <w:style w:type="character" w:customStyle="1" w:styleId="WW8Num12z5">
    <w:name w:val="WW8Num12z5"/>
    <w:rsid w:val="007D77F8"/>
  </w:style>
  <w:style w:type="character" w:customStyle="1" w:styleId="WW8Num12z6">
    <w:name w:val="WW8Num12z6"/>
    <w:rsid w:val="007D77F8"/>
  </w:style>
  <w:style w:type="character" w:customStyle="1" w:styleId="WW8Num12z7">
    <w:name w:val="WW8Num12z7"/>
    <w:rsid w:val="007D77F8"/>
  </w:style>
  <w:style w:type="character" w:customStyle="1" w:styleId="WW8Num12z8">
    <w:name w:val="WW8Num12z8"/>
    <w:rsid w:val="007D77F8"/>
  </w:style>
  <w:style w:type="character" w:customStyle="1" w:styleId="WW8Num13z1">
    <w:name w:val="WW8Num13z1"/>
    <w:rsid w:val="007D77F8"/>
    <w:rPr>
      <w:rFonts w:ascii="Courier New" w:hAnsi="Courier New"/>
    </w:rPr>
  </w:style>
  <w:style w:type="character" w:customStyle="1" w:styleId="WW8Num13z2">
    <w:name w:val="WW8Num13z2"/>
    <w:rsid w:val="007D77F8"/>
    <w:rPr>
      <w:rFonts w:ascii="Wingdings" w:hAnsi="Wingdings"/>
    </w:rPr>
  </w:style>
  <w:style w:type="character" w:customStyle="1" w:styleId="WW8Num14z1">
    <w:name w:val="WW8Num14z1"/>
    <w:rsid w:val="007D77F8"/>
    <w:rPr>
      <w:rFonts w:ascii="Courier New" w:hAnsi="Courier New"/>
    </w:rPr>
  </w:style>
  <w:style w:type="character" w:customStyle="1" w:styleId="WW8Num14z2">
    <w:name w:val="WW8Num14z2"/>
    <w:rsid w:val="007D77F8"/>
    <w:rPr>
      <w:rFonts w:ascii="Wingdings" w:hAnsi="Wingdings"/>
    </w:rPr>
  </w:style>
  <w:style w:type="character" w:customStyle="1" w:styleId="WW8Num15z1">
    <w:name w:val="WW8Num15z1"/>
    <w:rsid w:val="007D77F8"/>
    <w:rPr>
      <w:rFonts w:ascii="Courier New" w:hAnsi="Courier New"/>
    </w:rPr>
  </w:style>
  <w:style w:type="character" w:customStyle="1" w:styleId="WW8Num15z2">
    <w:name w:val="WW8Num15z2"/>
    <w:rsid w:val="007D77F8"/>
    <w:rPr>
      <w:rFonts w:ascii="Wingdings" w:hAnsi="Wingdings"/>
    </w:rPr>
  </w:style>
  <w:style w:type="character" w:customStyle="1" w:styleId="WW8Num16z1">
    <w:name w:val="WW8Num16z1"/>
    <w:rsid w:val="007D77F8"/>
    <w:rPr>
      <w:rFonts w:ascii="Courier New" w:hAnsi="Courier New"/>
    </w:rPr>
  </w:style>
  <w:style w:type="character" w:customStyle="1" w:styleId="WW8Num16z2">
    <w:name w:val="WW8Num16z2"/>
    <w:rsid w:val="007D77F8"/>
    <w:rPr>
      <w:rFonts w:ascii="Wingdings" w:hAnsi="Wingdings"/>
    </w:rPr>
  </w:style>
  <w:style w:type="character" w:customStyle="1" w:styleId="WW8Num17z2">
    <w:name w:val="WW8Num17z2"/>
    <w:rsid w:val="007D77F8"/>
    <w:rPr>
      <w:rFonts w:ascii="Wingdings" w:hAnsi="Wingdings"/>
    </w:rPr>
  </w:style>
  <w:style w:type="character" w:customStyle="1" w:styleId="WW8Num18z1">
    <w:name w:val="WW8Num18z1"/>
    <w:rsid w:val="007D77F8"/>
  </w:style>
  <w:style w:type="character" w:customStyle="1" w:styleId="WW8Num18z2">
    <w:name w:val="WW8Num18z2"/>
    <w:rsid w:val="007D77F8"/>
  </w:style>
  <w:style w:type="character" w:customStyle="1" w:styleId="WW8Num18z3">
    <w:name w:val="WW8Num18z3"/>
    <w:rsid w:val="007D77F8"/>
  </w:style>
  <w:style w:type="character" w:customStyle="1" w:styleId="WW8Num18z4">
    <w:name w:val="WW8Num18z4"/>
    <w:rsid w:val="007D77F8"/>
  </w:style>
  <w:style w:type="character" w:customStyle="1" w:styleId="WW8Num18z5">
    <w:name w:val="WW8Num18z5"/>
    <w:rsid w:val="007D77F8"/>
  </w:style>
  <w:style w:type="character" w:customStyle="1" w:styleId="WW8Num18z6">
    <w:name w:val="WW8Num18z6"/>
    <w:rsid w:val="007D77F8"/>
  </w:style>
  <w:style w:type="character" w:customStyle="1" w:styleId="WW8Num18z7">
    <w:name w:val="WW8Num18z7"/>
    <w:rsid w:val="007D77F8"/>
  </w:style>
  <w:style w:type="character" w:customStyle="1" w:styleId="WW8Num18z8">
    <w:name w:val="WW8Num18z8"/>
    <w:rsid w:val="007D77F8"/>
  </w:style>
  <w:style w:type="character" w:customStyle="1" w:styleId="WW8Num19z1">
    <w:name w:val="WW8Num19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0z1">
    <w:name w:val="WW8Num20z1"/>
    <w:rsid w:val="007D77F8"/>
    <w:rPr>
      <w:rFonts w:ascii="Courier New" w:hAnsi="Courier New"/>
    </w:rPr>
  </w:style>
  <w:style w:type="character" w:customStyle="1" w:styleId="WW8Num20z2">
    <w:name w:val="WW8Num20z2"/>
    <w:rsid w:val="007D77F8"/>
    <w:rPr>
      <w:rFonts w:ascii="Wingdings" w:hAnsi="Wingdings"/>
    </w:rPr>
  </w:style>
  <w:style w:type="character" w:customStyle="1" w:styleId="WW8Num21z1">
    <w:name w:val="WW8Num21z1"/>
    <w:rsid w:val="007D77F8"/>
    <w:rPr>
      <w:rFonts w:ascii="Courier New" w:hAnsi="Courier New"/>
    </w:rPr>
  </w:style>
  <w:style w:type="character" w:customStyle="1" w:styleId="WW8Num21z3">
    <w:name w:val="WW8Num21z3"/>
    <w:rsid w:val="007D77F8"/>
    <w:rPr>
      <w:rFonts w:ascii="Symbol" w:hAnsi="Symbol"/>
    </w:rPr>
  </w:style>
  <w:style w:type="character" w:customStyle="1" w:styleId="WW8Num22z1">
    <w:name w:val="WW8Num22z1"/>
    <w:rsid w:val="007D77F8"/>
    <w:rPr>
      <w:rFonts w:ascii="Courier New" w:hAnsi="Courier New"/>
    </w:rPr>
  </w:style>
  <w:style w:type="character" w:customStyle="1" w:styleId="WW8Num22z2">
    <w:name w:val="WW8Num22z2"/>
    <w:rsid w:val="007D77F8"/>
    <w:rPr>
      <w:rFonts w:ascii="Wingdings" w:hAnsi="Wingdings"/>
    </w:rPr>
  </w:style>
  <w:style w:type="character" w:customStyle="1" w:styleId="WW8Num23z1">
    <w:name w:val="WW8Num23z1"/>
    <w:rsid w:val="007D77F8"/>
    <w:rPr>
      <w:rFonts w:ascii="Courier New" w:hAnsi="Courier New"/>
    </w:rPr>
  </w:style>
  <w:style w:type="character" w:customStyle="1" w:styleId="WW8Num23z2">
    <w:name w:val="WW8Num23z2"/>
    <w:rsid w:val="007D77F8"/>
    <w:rPr>
      <w:rFonts w:ascii="Wingdings" w:hAnsi="Wingdings"/>
    </w:rPr>
  </w:style>
  <w:style w:type="character" w:customStyle="1" w:styleId="WW8Num24z2">
    <w:name w:val="WW8Num24z2"/>
    <w:rsid w:val="007D77F8"/>
    <w:rPr>
      <w:rFonts w:ascii="Wingdings" w:hAnsi="Wingdings"/>
    </w:rPr>
  </w:style>
  <w:style w:type="character" w:customStyle="1" w:styleId="WW8Num25z1">
    <w:name w:val="WW8Num25z1"/>
    <w:rsid w:val="007D77F8"/>
    <w:rPr>
      <w:rFonts w:ascii="Courier New" w:hAnsi="Courier New"/>
    </w:rPr>
  </w:style>
  <w:style w:type="character" w:customStyle="1" w:styleId="WW8Num25z2">
    <w:name w:val="WW8Num25z2"/>
    <w:rsid w:val="007D77F8"/>
    <w:rPr>
      <w:rFonts w:ascii="Wingdings" w:hAnsi="Wingdings"/>
    </w:rPr>
  </w:style>
  <w:style w:type="character" w:customStyle="1" w:styleId="WW8Num26z1">
    <w:name w:val="WW8Num26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8z1">
    <w:name w:val="WW8Num28z1"/>
    <w:rsid w:val="007D77F8"/>
    <w:rPr>
      <w:rFonts w:ascii="Courier New" w:hAnsi="Courier New"/>
    </w:rPr>
  </w:style>
  <w:style w:type="character" w:customStyle="1" w:styleId="WW8Num28z3">
    <w:name w:val="WW8Num28z3"/>
    <w:rsid w:val="007D77F8"/>
    <w:rPr>
      <w:rFonts w:ascii="Symbol" w:hAnsi="Symbol"/>
    </w:rPr>
  </w:style>
  <w:style w:type="character" w:customStyle="1" w:styleId="WW8Num29z1">
    <w:name w:val="WW8Num29z1"/>
    <w:rsid w:val="007D77F8"/>
    <w:rPr>
      <w:rFonts w:ascii="Courier New" w:hAnsi="Courier New"/>
    </w:rPr>
  </w:style>
  <w:style w:type="character" w:customStyle="1" w:styleId="WW8Num29z2">
    <w:name w:val="WW8Num29z2"/>
    <w:rsid w:val="007D77F8"/>
    <w:rPr>
      <w:rFonts w:ascii="Wingdings" w:hAnsi="Wingdings"/>
    </w:rPr>
  </w:style>
  <w:style w:type="character" w:customStyle="1" w:styleId="WW8Num31z3">
    <w:name w:val="WW8Num31z3"/>
    <w:rsid w:val="007D77F8"/>
    <w:rPr>
      <w:rFonts w:ascii="Symbol" w:hAnsi="Symbol"/>
    </w:rPr>
  </w:style>
  <w:style w:type="character" w:customStyle="1" w:styleId="WW8Num32z1">
    <w:name w:val="WW8Num32z1"/>
    <w:rsid w:val="007D77F8"/>
    <w:rPr>
      <w:rFonts w:ascii="Courier New" w:hAnsi="Courier New"/>
    </w:rPr>
  </w:style>
  <w:style w:type="character" w:customStyle="1" w:styleId="WW8Num32z2">
    <w:name w:val="WW8Num32z2"/>
    <w:rsid w:val="007D77F8"/>
    <w:rPr>
      <w:rFonts w:ascii="Wingdings" w:hAnsi="Wingdings"/>
    </w:rPr>
  </w:style>
  <w:style w:type="character" w:customStyle="1" w:styleId="WW8Num33z1">
    <w:name w:val="WW8Num33z1"/>
    <w:rsid w:val="007D77F8"/>
    <w:rPr>
      <w:rFonts w:ascii="Courier New" w:hAnsi="Courier New"/>
    </w:rPr>
  </w:style>
  <w:style w:type="character" w:customStyle="1" w:styleId="WW8Num33z2">
    <w:name w:val="WW8Num33z2"/>
    <w:rsid w:val="007D77F8"/>
    <w:rPr>
      <w:rFonts w:ascii="Wingdings" w:hAnsi="Wingdings"/>
    </w:rPr>
  </w:style>
  <w:style w:type="character" w:customStyle="1" w:styleId="WW8Num35z0">
    <w:name w:val="WW8Num35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5z1">
    <w:name w:val="WW8Num35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6z0">
    <w:name w:val="WW8Num36z0"/>
    <w:rsid w:val="007D77F8"/>
    <w:rPr>
      <w:rFonts w:ascii="Wingdings" w:hAnsi="Wingdings"/>
    </w:rPr>
  </w:style>
  <w:style w:type="character" w:customStyle="1" w:styleId="WW8Num36z1">
    <w:name w:val="WW8Num36z1"/>
    <w:rsid w:val="007D77F8"/>
    <w:rPr>
      <w:rFonts w:ascii="Courier New" w:hAnsi="Courier New"/>
    </w:rPr>
  </w:style>
  <w:style w:type="character" w:customStyle="1" w:styleId="WW8Num36z3">
    <w:name w:val="WW8Num36z3"/>
    <w:rsid w:val="007D77F8"/>
    <w:rPr>
      <w:rFonts w:ascii="Symbol" w:hAnsi="Symbol"/>
    </w:rPr>
  </w:style>
  <w:style w:type="character" w:customStyle="1" w:styleId="WW8Num37z0">
    <w:name w:val="WW8Num37z0"/>
    <w:rsid w:val="007D77F8"/>
    <w:rPr>
      <w:rFonts w:ascii="Wingdings" w:hAnsi="Wingdings"/>
    </w:rPr>
  </w:style>
  <w:style w:type="character" w:customStyle="1" w:styleId="WW8Num37z1">
    <w:name w:val="WW8Num37z1"/>
    <w:rsid w:val="007D77F8"/>
    <w:rPr>
      <w:rFonts w:ascii="Courier New" w:hAnsi="Courier New"/>
    </w:rPr>
  </w:style>
  <w:style w:type="character" w:customStyle="1" w:styleId="WW8Num37z3">
    <w:name w:val="WW8Num37z3"/>
    <w:rsid w:val="007D77F8"/>
    <w:rPr>
      <w:rFonts w:ascii="Symbol" w:hAnsi="Symbol"/>
    </w:rPr>
  </w:style>
  <w:style w:type="character" w:customStyle="1" w:styleId="WW8Num38z0">
    <w:name w:val="WW8Num38z0"/>
    <w:rsid w:val="007D77F8"/>
    <w:rPr>
      <w:rFonts w:ascii="Symbol" w:hAnsi="Symbol"/>
    </w:rPr>
  </w:style>
  <w:style w:type="character" w:customStyle="1" w:styleId="WW8Num38z1">
    <w:name w:val="WW8Num38z1"/>
    <w:rsid w:val="007D77F8"/>
    <w:rPr>
      <w:rFonts w:ascii="Courier New" w:hAnsi="Courier New"/>
    </w:rPr>
  </w:style>
  <w:style w:type="character" w:customStyle="1" w:styleId="WW8Num38z2">
    <w:name w:val="WW8Num38z2"/>
    <w:rsid w:val="007D77F8"/>
    <w:rPr>
      <w:rFonts w:ascii="Wingdings" w:hAnsi="Wingdings"/>
    </w:rPr>
  </w:style>
  <w:style w:type="character" w:customStyle="1" w:styleId="35">
    <w:name w:val="Знак Знак3"/>
    <w:rsid w:val="007D77F8"/>
    <w:rPr>
      <w:sz w:val="27"/>
      <w:lang w:val="x-none" w:eastAsia="ar-SA" w:bidi="ar-SA"/>
    </w:rPr>
  </w:style>
  <w:style w:type="character" w:customStyle="1" w:styleId="44">
    <w:name w:val="Заголовок №4_"/>
    <w:rsid w:val="007D77F8"/>
    <w:rPr>
      <w:b/>
      <w:spacing w:val="-20"/>
      <w:w w:val="150"/>
      <w:sz w:val="37"/>
      <w:lang w:val="x-none" w:eastAsia="ar-SA" w:bidi="ar-SA"/>
    </w:rPr>
  </w:style>
  <w:style w:type="character" w:customStyle="1" w:styleId="63">
    <w:name w:val="Заголовок №6_"/>
    <w:rsid w:val="007D77F8"/>
    <w:rPr>
      <w:b/>
      <w:sz w:val="27"/>
      <w:lang w:val="x-none" w:eastAsia="ar-SA" w:bidi="ar-SA"/>
    </w:rPr>
  </w:style>
  <w:style w:type="character" w:customStyle="1" w:styleId="af9">
    <w:name w:val="Основной текст + Полужирный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620">
    <w:name w:val="Заголовок №6 (2)_"/>
    <w:rsid w:val="007D77F8"/>
    <w:rPr>
      <w:sz w:val="27"/>
      <w:lang w:val="x-none" w:eastAsia="ar-SA" w:bidi="ar-SA"/>
    </w:rPr>
  </w:style>
  <w:style w:type="character" w:customStyle="1" w:styleId="56">
    <w:name w:val="Заголовок №5_"/>
    <w:rsid w:val="007D77F8"/>
    <w:rPr>
      <w:b/>
      <w:sz w:val="27"/>
      <w:lang w:val="x-none" w:eastAsia="ar-SA" w:bidi="ar-SA"/>
    </w:rPr>
  </w:style>
  <w:style w:type="character" w:customStyle="1" w:styleId="4pt">
    <w:name w:val="Основной текст + Интервал 4 pt"/>
    <w:rsid w:val="007D77F8"/>
    <w:rPr>
      <w:rFonts w:ascii="Times New Roman" w:hAnsi="Times New Roman"/>
      <w:spacing w:val="90"/>
      <w:sz w:val="27"/>
      <w:lang w:val="x-none" w:eastAsia="ar-SA" w:bidi="ar-SA"/>
    </w:rPr>
  </w:style>
  <w:style w:type="character" w:customStyle="1" w:styleId="36">
    <w:name w:val="Заголовок №3_"/>
    <w:rsid w:val="007D77F8"/>
    <w:rPr>
      <w:rFonts w:ascii="Segoe UI" w:hAnsi="Segoe UI"/>
      <w:b/>
      <w:spacing w:val="-10"/>
      <w:sz w:val="41"/>
      <w:lang w:val="x-none" w:eastAsia="ar-SA" w:bidi="ar-SA"/>
    </w:rPr>
  </w:style>
  <w:style w:type="character" w:customStyle="1" w:styleId="1a">
    <w:name w:val="Основной текст + Полужирный1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64">
    <w:name w:val="Заголовок №6 + Не полужирный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120">
    <w:name w:val="Основной текст (12)_"/>
    <w:rsid w:val="007D77F8"/>
    <w:rPr>
      <w:b/>
      <w:sz w:val="27"/>
      <w:lang w:val="x-none" w:eastAsia="ar-SA" w:bidi="ar-SA"/>
    </w:rPr>
  </w:style>
  <w:style w:type="character" w:customStyle="1" w:styleId="3pt">
    <w:name w:val="Основной текст + Интервал 3 pt"/>
    <w:rsid w:val="007D77F8"/>
    <w:rPr>
      <w:rFonts w:ascii="Times New Roman" w:hAnsi="Times New Roman"/>
      <w:spacing w:val="70"/>
      <w:sz w:val="27"/>
      <w:lang w:val="x-none" w:eastAsia="ar-SA" w:bidi="ar-SA"/>
    </w:rPr>
  </w:style>
  <w:style w:type="character" w:customStyle="1" w:styleId="2pt">
    <w:name w:val="Основной текст + Интервал 2 pt"/>
    <w:rsid w:val="007D77F8"/>
    <w:rPr>
      <w:rFonts w:ascii="Times New Roman" w:hAnsi="Times New Roman"/>
      <w:spacing w:val="50"/>
      <w:sz w:val="27"/>
      <w:lang w:val="x-none" w:eastAsia="ar-SA" w:bidi="ar-SA"/>
    </w:rPr>
  </w:style>
  <w:style w:type="character" w:customStyle="1" w:styleId="131">
    <w:name w:val="Основной текст (13)_"/>
    <w:rsid w:val="007D77F8"/>
    <w:rPr>
      <w:rFonts w:ascii="Consolas" w:hAnsi="Consolas"/>
      <w:b/>
      <w:spacing w:val="-20"/>
      <w:sz w:val="23"/>
      <w:lang w:val="x-none" w:eastAsia="ar-SA" w:bidi="ar-SA"/>
    </w:rPr>
  </w:style>
  <w:style w:type="character" w:customStyle="1" w:styleId="122">
    <w:name w:val="Основной текст (12)"/>
    <w:rsid w:val="007D77F8"/>
    <w:rPr>
      <w:rFonts w:ascii="Times New Roman" w:hAnsi="Times New Roman"/>
      <w:spacing w:val="0"/>
      <w:sz w:val="27"/>
      <w:u w:val="single"/>
      <w:lang w:val="x-none" w:eastAsia="ar-SA" w:bidi="ar-SA"/>
    </w:rPr>
  </w:style>
  <w:style w:type="character" w:customStyle="1" w:styleId="1220">
    <w:name w:val="Основной текст (12)2"/>
    <w:rsid w:val="007D77F8"/>
    <w:rPr>
      <w:rFonts w:ascii="Times New Roman" w:hAnsi="Times New Roman"/>
      <w:spacing w:val="0"/>
      <w:sz w:val="27"/>
      <w:u w:val="single"/>
      <w:lang w:val="x-none" w:eastAsia="ar-SA" w:bidi="ar-SA"/>
    </w:rPr>
  </w:style>
  <w:style w:type="character" w:customStyle="1" w:styleId="161">
    <w:name w:val="Основной текст (16)_"/>
    <w:rsid w:val="007D77F8"/>
    <w:rPr>
      <w:i/>
      <w:sz w:val="27"/>
      <w:lang w:val="x-none" w:eastAsia="ar-SA" w:bidi="ar-SA"/>
    </w:rPr>
  </w:style>
  <w:style w:type="character" w:customStyle="1" w:styleId="StrongEmphasis">
    <w:name w:val="Strong Emphasis"/>
    <w:rsid w:val="007D77F8"/>
    <w:rPr>
      <w:b/>
    </w:rPr>
  </w:style>
  <w:style w:type="character" w:customStyle="1" w:styleId="1b">
    <w:name w:val="Заголовок №1_"/>
    <w:rsid w:val="007D77F8"/>
    <w:rPr>
      <w:b/>
      <w:sz w:val="27"/>
      <w:lang w:val="x-none" w:eastAsia="ar-SA" w:bidi="ar-SA"/>
    </w:rPr>
  </w:style>
  <w:style w:type="character" w:customStyle="1" w:styleId="26">
    <w:name w:val="Основной текст (2) + Не полужирный"/>
    <w:rsid w:val="007D77F8"/>
    <w:rPr>
      <w:rFonts w:ascii="Times New Roman" w:hAnsi="Times New Roman"/>
      <w:b/>
      <w:i/>
      <w:spacing w:val="0"/>
      <w:sz w:val="27"/>
      <w:lang w:val="x-none" w:eastAsia="ar-SA" w:bidi="ar-SA"/>
    </w:rPr>
  </w:style>
  <w:style w:type="character" w:customStyle="1" w:styleId="27">
    <w:name w:val="Основной текст (2) + Курсив"/>
    <w:rsid w:val="007D77F8"/>
    <w:rPr>
      <w:rFonts w:ascii="Times New Roman" w:hAnsi="Times New Roman"/>
      <w:spacing w:val="0"/>
      <w:sz w:val="27"/>
      <w:lang w:val="x-none" w:eastAsia="ar-SA" w:bidi="ar-SA"/>
    </w:rPr>
  </w:style>
  <w:style w:type="character" w:customStyle="1" w:styleId="211">
    <w:name w:val="Основной текст (2) + Курсив1"/>
    <w:rsid w:val="007D77F8"/>
    <w:rPr>
      <w:rFonts w:ascii="Times New Roman" w:hAnsi="Times New Roman"/>
      <w:spacing w:val="0"/>
      <w:sz w:val="27"/>
      <w:lang w:val="x-none" w:eastAsia="ar-SA" w:bidi="ar-SA"/>
    </w:rPr>
  </w:style>
  <w:style w:type="character" w:customStyle="1" w:styleId="37">
    <w:name w:val="Основной текст (3) + Не курсив"/>
    <w:rsid w:val="007D77F8"/>
    <w:rPr>
      <w:rFonts w:cs="Times New Roman"/>
      <w:b/>
      <w:bCs/>
      <w:i/>
      <w:iCs/>
      <w:sz w:val="27"/>
      <w:szCs w:val="27"/>
      <w:lang w:val="en-US" w:eastAsia="ar-SA" w:bidi="ar-SA"/>
    </w:rPr>
  </w:style>
  <w:style w:type="character" w:customStyle="1" w:styleId="1c">
    <w:name w:val="Знак Знак1"/>
    <w:rsid w:val="007D77F8"/>
    <w:rPr>
      <w:rFonts w:ascii="Tahoma" w:hAnsi="Tahoma"/>
      <w:sz w:val="16"/>
    </w:rPr>
  </w:style>
  <w:style w:type="character" w:customStyle="1" w:styleId="afa">
    <w:name w:val="Знак Знак"/>
    <w:rsid w:val="007D77F8"/>
    <w:rPr>
      <w:rFonts w:ascii="Arial" w:hAnsi="Arial"/>
    </w:rPr>
  </w:style>
  <w:style w:type="character" w:customStyle="1" w:styleId="28">
    <w:name w:val="Знак Знак2"/>
    <w:rsid w:val="007D77F8"/>
    <w:rPr>
      <w:sz w:val="24"/>
    </w:rPr>
  </w:style>
  <w:style w:type="character" w:customStyle="1" w:styleId="57">
    <w:name w:val="Основной текст + Полужирный5"/>
    <w:rsid w:val="007D77F8"/>
    <w:rPr>
      <w:b/>
      <w:sz w:val="21"/>
      <w:lang w:val="x-none" w:eastAsia="ar-SA" w:bidi="ar-SA"/>
    </w:rPr>
  </w:style>
  <w:style w:type="character" w:customStyle="1" w:styleId="38">
    <w:name w:val="Основной текст + Полужирный3"/>
    <w:rsid w:val="007D77F8"/>
    <w:rPr>
      <w:rFonts w:ascii="Times New Roman" w:hAnsi="Times New Roman"/>
      <w:b/>
      <w:spacing w:val="0"/>
      <w:sz w:val="21"/>
      <w:lang w:val="x-none" w:eastAsia="ar-SA" w:bidi="ar-SA"/>
    </w:rPr>
  </w:style>
  <w:style w:type="character" w:customStyle="1" w:styleId="29">
    <w:name w:val="Заголовок №2_"/>
    <w:rsid w:val="007D77F8"/>
    <w:rPr>
      <w:b/>
      <w:sz w:val="27"/>
    </w:rPr>
  </w:style>
  <w:style w:type="character" w:customStyle="1" w:styleId="65">
    <w:name w:val="Основной текст + Полужирный6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9">
    <w:name w:val="Основной текст (9)_"/>
    <w:rsid w:val="007D77F8"/>
    <w:rPr>
      <w:rFonts w:ascii="Trebuchet MS" w:hAnsi="Trebuchet MS"/>
      <w:spacing w:val="-20"/>
      <w:sz w:val="30"/>
    </w:rPr>
  </w:style>
  <w:style w:type="character" w:customStyle="1" w:styleId="90pt">
    <w:name w:val="Основной текст (9) + Интервал 0 pt"/>
    <w:rsid w:val="007D77F8"/>
    <w:rPr>
      <w:rFonts w:ascii="Trebuchet MS" w:hAnsi="Trebuchet MS"/>
      <w:spacing w:val="0"/>
      <w:sz w:val="30"/>
    </w:rPr>
  </w:style>
  <w:style w:type="character" w:customStyle="1" w:styleId="90">
    <w:name w:val="Основной текст (9)"/>
    <w:rsid w:val="007D77F8"/>
    <w:rPr>
      <w:rFonts w:ascii="Trebuchet MS" w:hAnsi="Trebuchet MS"/>
      <w:spacing w:val="-20"/>
      <w:sz w:val="30"/>
    </w:rPr>
  </w:style>
  <w:style w:type="character" w:customStyle="1" w:styleId="90pt1">
    <w:name w:val="Основной текст (9) + Интервал 0 pt1"/>
    <w:rsid w:val="007D77F8"/>
    <w:rPr>
      <w:rFonts w:ascii="Trebuchet MS" w:hAnsi="Trebuchet MS"/>
      <w:spacing w:val="0"/>
      <w:sz w:val="30"/>
    </w:rPr>
  </w:style>
  <w:style w:type="character" w:customStyle="1" w:styleId="27pt">
    <w:name w:val="Основной текст (2) + 7 pt"/>
    <w:rsid w:val="007D77F8"/>
    <w:rPr>
      <w:rFonts w:ascii="Times New Roman" w:hAnsi="Times New Roman"/>
      <w:b/>
      <w:i/>
      <w:spacing w:val="0"/>
      <w:sz w:val="14"/>
      <w:lang w:val="x-none" w:eastAsia="ar-SA" w:bidi="ar-SA"/>
    </w:rPr>
  </w:style>
  <w:style w:type="character" w:customStyle="1" w:styleId="45">
    <w:name w:val="Основной текст + Полужирный4"/>
    <w:rsid w:val="007D77F8"/>
    <w:rPr>
      <w:rFonts w:ascii="Times New Roman" w:hAnsi="Times New Roman"/>
      <w:b/>
      <w:spacing w:val="0"/>
      <w:sz w:val="21"/>
      <w:lang w:val="x-none" w:eastAsia="ar-SA" w:bidi="ar-SA"/>
    </w:rPr>
  </w:style>
  <w:style w:type="character" w:customStyle="1" w:styleId="9pt">
    <w:name w:val="Основной текст + 9 pt"/>
    <w:rsid w:val="007D77F8"/>
    <w:rPr>
      <w:rFonts w:ascii="Times New Roman" w:hAnsi="Times New Roman"/>
      <w:smallCaps/>
      <w:spacing w:val="10"/>
      <w:sz w:val="18"/>
      <w:lang w:val="x-none" w:eastAsia="ar-SA" w:bidi="ar-SA"/>
    </w:rPr>
  </w:style>
  <w:style w:type="character" w:customStyle="1" w:styleId="58">
    <w:name w:val="Основной текст (58)_"/>
    <w:rsid w:val="007D77F8"/>
    <w:rPr>
      <w:sz w:val="24"/>
    </w:rPr>
  </w:style>
  <w:style w:type="character" w:customStyle="1" w:styleId="580">
    <w:name w:val="Основной текст (58)"/>
    <w:rsid w:val="007D77F8"/>
    <w:rPr>
      <w:sz w:val="24"/>
      <w:u w:val="single"/>
    </w:rPr>
  </w:style>
  <w:style w:type="character" w:customStyle="1" w:styleId="5815pt">
    <w:name w:val="Основной текст (58) + 15 pt"/>
    <w:rsid w:val="007D77F8"/>
    <w:rPr>
      <w:b/>
      <w:sz w:val="30"/>
      <w:u w:val="single"/>
    </w:rPr>
  </w:style>
  <w:style w:type="character" w:customStyle="1" w:styleId="58TrebuchetMS">
    <w:name w:val="Основной текст (58) + Trebuchet MS"/>
    <w:rsid w:val="007D77F8"/>
    <w:rPr>
      <w:rFonts w:ascii="Trebuchet MS" w:hAnsi="Trebuchet MS"/>
      <w:spacing w:val="0"/>
      <w:sz w:val="21"/>
    </w:rPr>
  </w:style>
  <w:style w:type="character" w:customStyle="1" w:styleId="16pt">
    <w:name w:val="Основной текст + 16 pt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16pt8">
    <w:name w:val="Основной текст + 16 pt8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Constantia">
    <w:name w:val="Основной текст + Constantia"/>
    <w:rsid w:val="007D77F8"/>
    <w:rPr>
      <w:rFonts w:ascii="Constantia" w:hAnsi="Constantia"/>
      <w:i/>
      <w:spacing w:val="-10"/>
      <w:w w:val="100"/>
      <w:sz w:val="48"/>
      <w:lang w:val="en-US" w:eastAsia="ar-SA" w:bidi="ar-SA"/>
    </w:rPr>
  </w:style>
  <w:style w:type="character" w:customStyle="1" w:styleId="150">
    <w:name w:val="Основной текст + 15"/>
    <w:rsid w:val="007D77F8"/>
    <w:rPr>
      <w:rFonts w:ascii="Times New Roman" w:hAnsi="Times New Roman"/>
      <w:spacing w:val="10"/>
      <w:sz w:val="31"/>
      <w:u w:val="single"/>
      <w:lang w:val="x-none" w:eastAsia="ar-SA" w:bidi="ar-SA"/>
    </w:rPr>
  </w:style>
  <w:style w:type="character" w:customStyle="1" w:styleId="16pt7">
    <w:name w:val="Основной текст + 16 pt7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-1pt">
    <w:name w:val="Основной текст + Интервал -1 pt"/>
    <w:rsid w:val="007D77F8"/>
    <w:rPr>
      <w:rFonts w:ascii="Times New Roman" w:hAnsi="Times New Roman"/>
      <w:spacing w:val="-20"/>
      <w:sz w:val="24"/>
      <w:lang w:val="x-none" w:eastAsia="ar-SA" w:bidi="ar-SA"/>
    </w:rPr>
  </w:style>
  <w:style w:type="character" w:customStyle="1" w:styleId="-1pt1">
    <w:name w:val="Основной текст + Интервал -1 pt1"/>
    <w:rsid w:val="007D77F8"/>
    <w:rPr>
      <w:rFonts w:ascii="Times New Roman" w:hAnsi="Times New Roman"/>
      <w:spacing w:val="-20"/>
      <w:sz w:val="24"/>
      <w:lang w:val="x-none" w:eastAsia="ar-SA" w:bidi="ar-SA"/>
    </w:rPr>
  </w:style>
  <w:style w:type="character" w:customStyle="1" w:styleId="240">
    <w:name w:val="Заголовок №2 (4)_"/>
    <w:rsid w:val="007D77F8"/>
    <w:rPr>
      <w:spacing w:val="10"/>
      <w:sz w:val="32"/>
    </w:rPr>
  </w:style>
  <w:style w:type="character" w:customStyle="1" w:styleId="242">
    <w:name w:val="Заголовок №2 (4)"/>
    <w:rsid w:val="007D77F8"/>
    <w:rPr>
      <w:rFonts w:cs="Times New Roman"/>
      <w:spacing w:val="10"/>
      <w:sz w:val="32"/>
      <w:szCs w:val="32"/>
    </w:rPr>
  </w:style>
  <w:style w:type="character" w:customStyle="1" w:styleId="243">
    <w:name w:val="Заголовок №2 (4)3"/>
    <w:rsid w:val="007D77F8"/>
    <w:rPr>
      <w:spacing w:val="10"/>
      <w:sz w:val="32"/>
      <w:u w:val="single"/>
    </w:rPr>
  </w:style>
  <w:style w:type="character" w:customStyle="1" w:styleId="39">
    <w:name w:val="Основной текст (3) + Не полужирный"/>
    <w:rsid w:val="007D77F8"/>
    <w:rPr>
      <w:rFonts w:ascii="Times New Roman" w:hAnsi="Times New Roman"/>
      <w:spacing w:val="0"/>
      <w:sz w:val="29"/>
      <w:lang w:val="x-none" w:eastAsia="ar-SA" w:bidi="ar-SA"/>
    </w:rPr>
  </w:style>
  <w:style w:type="character" w:customStyle="1" w:styleId="330">
    <w:name w:val="Основной текст (3) + Не полужирный3"/>
    <w:rsid w:val="007D77F8"/>
    <w:rPr>
      <w:rFonts w:ascii="Times New Roman" w:hAnsi="Times New Roman"/>
      <w:spacing w:val="0"/>
      <w:sz w:val="29"/>
      <w:lang w:val="x-none" w:eastAsia="ar-SA" w:bidi="ar-SA"/>
    </w:rPr>
  </w:style>
  <w:style w:type="character" w:customStyle="1" w:styleId="0pt">
    <w:name w:val="Основной текст + Интервал 0 pt"/>
    <w:rsid w:val="007D77F8"/>
    <w:rPr>
      <w:rFonts w:ascii="Times New Roman" w:hAnsi="Times New Roman"/>
      <w:spacing w:val="10"/>
      <w:sz w:val="20"/>
      <w:lang w:val="x-none" w:eastAsia="ar-SA" w:bidi="ar-SA"/>
    </w:rPr>
  </w:style>
  <w:style w:type="character" w:customStyle="1" w:styleId="c0">
    <w:name w:val="c0"/>
    <w:rsid w:val="007D77F8"/>
    <w:rPr>
      <w:rFonts w:cs="Times New Roman"/>
    </w:rPr>
  </w:style>
  <w:style w:type="character" w:customStyle="1" w:styleId="3a">
    <w:name w:val="Основной текст (3) + Полужирный"/>
    <w:rsid w:val="007D77F8"/>
    <w:rPr>
      <w:i/>
      <w:sz w:val="24"/>
      <w:lang w:val="x-none" w:eastAsia="ar-SA" w:bidi="ar-SA"/>
    </w:rPr>
  </w:style>
  <w:style w:type="character" w:customStyle="1" w:styleId="313pt">
    <w:name w:val="Основной текст (3) + 13 pt"/>
    <w:rsid w:val="007D77F8"/>
    <w:rPr>
      <w:b/>
      <w:i/>
      <w:sz w:val="26"/>
      <w:lang w:val="x-none" w:eastAsia="ar-SA" w:bidi="ar-SA"/>
    </w:rPr>
  </w:style>
  <w:style w:type="character" w:styleId="afb">
    <w:name w:val="Emphasis"/>
    <w:qFormat/>
    <w:rsid w:val="007D77F8"/>
    <w:rPr>
      <w:i/>
    </w:rPr>
  </w:style>
  <w:style w:type="character" w:customStyle="1" w:styleId="29Verdana">
    <w:name w:val="Основной текст (29) + Verdana"/>
    <w:aliases w:val="7 pt,Не полужирный,Интервал 0 pt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29Verdana1">
    <w:name w:val="Основной текст (29) + Verdana1"/>
    <w:aliases w:val="7 pt3,Интервал 0 pt1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vertAlign w:val="baseline"/>
      <w:lang w:val="ru-RU" w:eastAsia="ru-RU"/>
    </w:rPr>
  </w:style>
  <w:style w:type="character" w:customStyle="1" w:styleId="30Verdana">
    <w:name w:val="Основной текст (30) + Verdana"/>
    <w:aliases w:val="6,5 pt,Полужирный"/>
    <w:rsid w:val="007D77F8"/>
    <w:rPr>
      <w:rFonts w:ascii="Verdana" w:eastAsia="Times New Roman" w:hAnsi="Verdana"/>
      <w:b/>
      <w:color w:val="000000"/>
      <w:spacing w:val="0"/>
      <w:w w:val="100"/>
      <w:position w:val="0"/>
      <w:sz w:val="13"/>
      <w:u w:val="none"/>
      <w:vertAlign w:val="subscript"/>
      <w:lang w:val="ru-RU" w:eastAsia="ru-RU"/>
    </w:rPr>
  </w:style>
  <w:style w:type="character" w:customStyle="1" w:styleId="30Verdana2">
    <w:name w:val="Основной текст (30) + Verdana2"/>
    <w:aliases w:val="7 pt2,Полужирный1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30Verdana1">
    <w:name w:val="Основной текст (30) + Verdana1"/>
    <w:aliases w:val="7 pt1,Курсив"/>
    <w:rsid w:val="007D77F8"/>
    <w:rPr>
      <w:rFonts w:ascii="Verdana" w:eastAsia="Times New Roman" w:hAnsi="Verdana"/>
      <w:i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c4c0">
    <w:name w:val="c4 c0"/>
    <w:rsid w:val="007D77F8"/>
  </w:style>
  <w:style w:type="character" w:customStyle="1" w:styleId="afc">
    <w:name w:val="Без интервала Знак"/>
    <w:rsid w:val="007D77F8"/>
    <w:rPr>
      <w:rFonts w:ascii="Calibri" w:eastAsia="Times New Roman" w:hAnsi="Calibri"/>
    </w:rPr>
  </w:style>
  <w:style w:type="character" w:customStyle="1" w:styleId="ListLabel1">
    <w:name w:val="ListLabel 1"/>
    <w:rsid w:val="007D77F8"/>
  </w:style>
  <w:style w:type="character" w:customStyle="1" w:styleId="ListLabel2">
    <w:name w:val="ListLabel 2"/>
    <w:rsid w:val="007D77F8"/>
    <w:rPr>
      <w:rFonts w:eastAsia="Times New Roman"/>
      <w:color w:val="221F1F"/>
      <w:position w:val="0"/>
      <w:sz w:val="24"/>
      <w:u w:val="none"/>
      <w:vertAlign w:val="baseline"/>
    </w:rPr>
  </w:style>
  <w:style w:type="character" w:customStyle="1" w:styleId="ListLabel3">
    <w:name w:val="ListLabel 3"/>
    <w:rsid w:val="007D77F8"/>
    <w:rPr>
      <w:sz w:val="20"/>
    </w:rPr>
  </w:style>
  <w:style w:type="character" w:customStyle="1" w:styleId="ListLabel4">
    <w:name w:val="ListLabel 4"/>
    <w:rsid w:val="007D77F8"/>
    <w:rPr>
      <w:color w:val="00000A"/>
    </w:rPr>
  </w:style>
  <w:style w:type="character" w:customStyle="1" w:styleId="afd">
    <w:name w:val="Символ сноски"/>
    <w:rsid w:val="007D77F8"/>
    <w:rPr>
      <w:position w:val="0"/>
      <w:vertAlign w:val="superscript"/>
    </w:rPr>
  </w:style>
  <w:style w:type="character" w:styleId="afe">
    <w:name w:val="Hyperlink"/>
    <w:rsid w:val="007D77F8"/>
    <w:rPr>
      <w:color w:val="0000FF"/>
      <w:u w:val="single"/>
    </w:rPr>
  </w:style>
  <w:style w:type="character" w:customStyle="1" w:styleId="aff">
    <w:name w:val="Символы концевой сноски"/>
    <w:rsid w:val="007D77F8"/>
  </w:style>
  <w:style w:type="paragraph" w:styleId="aff0">
    <w:name w:val="Body Text"/>
    <w:basedOn w:val="a"/>
    <w:rsid w:val="007D77F8"/>
    <w:pPr>
      <w:widowControl/>
      <w:spacing w:after="120" w:line="240" w:lineRule="auto"/>
      <w:textAlignment w:val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1d">
    <w:name w:val="Основной текст Знак1"/>
    <w:rsid w:val="007D77F8"/>
    <w:rPr>
      <w:rFonts w:cs="Times New Roman"/>
    </w:rPr>
  </w:style>
  <w:style w:type="paragraph" w:styleId="aff1">
    <w:name w:val="Body Text Indent"/>
    <w:basedOn w:val="a"/>
    <w:rsid w:val="007D77F8"/>
    <w:pPr>
      <w:widowControl/>
      <w:spacing w:after="0" w:line="240" w:lineRule="auto"/>
      <w:ind w:firstLine="720"/>
      <w:jc w:val="center"/>
      <w:textAlignment w:val="auto"/>
    </w:pPr>
    <w:rPr>
      <w:rFonts w:ascii="Times New Roman" w:hAnsi="Times New Roman" w:cs="Times New Roman"/>
      <w:sz w:val="28"/>
      <w:szCs w:val="20"/>
      <w:lang w:val="en-US" w:eastAsia="zh-CN"/>
    </w:rPr>
  </w:style>
  <w:style w:type="character" w:customStyle="1" w:styleId="1e">
    <w:name w:val="Основной текст с отступом Знак1"/>
    <w:rsid w:val="007D77F8"/>
    <w:rPr>
      <w:rFonts w:cs="Times New Roman"/>
    </w:rPr>
  </w:style>
  <w:style w:type="paragraph" w:customStyle="1" w:styleId="aff2">
    <w:name w:val="Содержимое таблицы"/>
    <w:basedOn w:val="a"/>
    <w:rsid w:val="007D77F8"/>
    <w:pPr>
      <w:widowControl/>
      <w:suppressLineNumbers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7D77F8"/>
    <w:pPr>
      <w:jc w:val="center"/>
    </w:pPr>
    <w:rPr>
      <w:b/>
      <w:bCs/>
    </w:rPr>
  </w:style>
  <w:style w:type="paragraph" w:customStyle="1" w:styleId="aff4">
    <w:name w:val="Содержимое врезки"/>
    <w:basedOn w:val="aff0"/>
    <w:rsid w:val="007D77F8"/>
  </w:style>
  <w:style w:type="paragraph" w:customStyle="1" w:styleId="aff5">
    <w:name w:val="Название"/>
    <w:basedOn w:val="a"/>
    <w:next w:val="aff0"/>
    <w:qFormat/>
    <w:rsid w:val="007D77F8"/>
    <w:pPr>
      <w:keepNext/>
      <w:widowControl/>
      <w:spacing w:before="240" w:after="120" w:line="240" w:lineRule="auto"/>
      <w:textAlignment w:val="auto"/>
    </w:pPr>
    <w:rPr>
      <w:rFonts w:ascii="Arial" w:eastAsia="Arial Unicode MS" w:hAnsi="Arial" w:cs="Mangal"/>
      <w:kern w:val="0"/>
      <w:sz w:val="28"/>
      <w:szCs w:val="28"/>
      <w:lang w:eastAsia="zh-CN"/>
    </w:rPr>
  </w:style>
  <w:style w:type="character" w:styleId="aff6">
    <w:name w:val="Strong"/>
    <w:qFormat/>
    <w:rsid w:val="007D77F8"/>
    <w:rPr>
      <w:b/>
    </w:rPr>
  </w:style>
  <w:style w:type="paragraph" w:customStyle="1" w:styleId="46">
    <w:name w:val="Абзац списка4"/>
    <w:basedOn w:val="a"/>
    <w:rsid w:val="007D77F8"/>
    <w:pPr>
      <w:widowControl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WWNum19">
    <w:name w:val="WWNum19"/>
    <w:rsid w:val="004B7D6B"/>
    <w:pPr>
      <w:numPr>
        <w:numId w:val="19"/>
      </w:numPr>
    </w:pPr>
  </w:style>
  <w:style w:type="numbering" w:customStyle="1" w:styleId="WWNum5">
    <w:name w:val="WWNum5"/>
    <w:rsid w:val="004B7D6B"/>
    <w:pPr>
      <w:numPr>
        <w:numId w:val="5"/>
      </w:numPr>
    </w:pPr>
  </w:style>
  <w:style w:type="numbering" w:customStyle="1" w:styleId="WWNum16">
    <w:name w:val="WWNum16"/>
    <w:rsid w:val="004B7D6B"/>
    <w:pPr>
      <w:numPr>
        <w:numId w:val="16"/>
      </w:numPr>
    </w:pPr>
  </w:style>
  <w:style w:type="numbering" w:customStyle="1" w:styleId="WWNum2">
    <w:name w:val="WWNum2"/>
    <w:rsid w:val="004B7D6B"/>
    <w:pPr>
      <w:numPr>
        <w:numId w:val="2"/>
      </w:numPr>
    </w:pPr>
  </w:style>
  <w:style w:type="numbering" w:customStyle="1" w:styleId="WWNum22">
    <w:name w:val="WWNum22"/>
    <w:rsid w:val="004B7D6B"/>
    <w:pPr>
      <w:numPr>
        <w:numId w:val="22"/>
      </w:numPr>
    </w:pPr>
  </w:style>
  <w:style w:type="numbering" w:customStyle="1" w:styleId="WWNum21">
    <w:name w:val="WWNum21"/>
    <w:rsid w:val="004B7D6B"/>
    <w:pPr>
      <w:numPr>
        <w:numId w:val="21"/>
      </w:numPr>
    </w:pPr>
  </w:style>
  <w:style w:type="numbering" w:customStyle="1" w:styleId="WWNum10">
    <w:name w:val="WWNum10"/>
    <w:rsid w:val="004B7D6B"/>
    <w:pPr>
      <w:numPr>
        <w:numId w:val="10"/>
      </w:numPr>
    </w:pPr>
  </w:style>
  <w:style w:type="numbering" w:customStyle="1" w:styleId="WWNum6">
    <w:name w:val="WWNum6"/>
    <w:rsid w:val="004B7D6B"/>
    <w:pPr>
      <w:numPr>
        <w:numId w:val="6"/>
      </w:numPr>
    </w:pPr>
  </w:style>
  <w:style w:type="numbering" w:customStyle="1" w:styleId="WWNum14">
    <w:name w:val="WWNum14"/>
    <w:rsid w:val="004B7D6B"/>
    <w:pPr>
      <w:numPr>
        <w:numId w:val="14"/>
      </w:numPr>
    </w:pPr>
  </w:style>
  <w:style w:type="numbering" w:customStyle="1" w:styleId="WWNum3">
    <w:name w:val="WWNum3"/>
    <w:rsid w:val="004B7D6B"/>
    <w:pPr>
      <w:numPr>
        <w:numId w:val="3"/>
      </w:numPr>
    </w:pPr>
  </w:style>
  <w:style w:type="numbering" w:customStyle="1" w:styleId="WWNum20">
    <w:name w:val="WWNum20"/>
    <w:rsid w:val="004B7D6B"/>
    <w:pPr>
      <w:numPr>
        <w:numId w:val="20"/>
      </w:numPr>
    </w:pPr>
  </w:style>
  <w:style w:type="numbering" w:customStyle="1" w:styleId="WWNum17">
    <w:name w:val="WWNum17"/>
    <w:rsid w:val="004B7D6B"/>
    <w:pPr>
      <w:numPr>
        <w:numId w:val="17"/>
      </w:numPr>
    </w:pPr>
  </w:style>
  <w:style w:type="numbering" w:customStyle="1" w:styleId="WWNum25">
    <w:name w:val="WWNum25"/>
    <w:rsid w:val="004B7D6B"/>
    <w:pPr>
      <w:numPr>
        <w:numId w:val="25"/>
      </w:numPr>
    </w:pPr>
  </w:style>
  <w:style w:type="numbering" w:customStyle="1" w:styleId="WWNum23">
    <w:name w:val="WWNum23"/>
    <w:rsid w:val="004B7D6B"/>
    <w:pPr>
      <w:numPr>
        <w:numId w:val="23"/>
      </w:numPr>
    </w:pPr>
  </w:style>
  <w:style w:type="numbering" w:customStyle="1" w:styleId="WWNum12">
    <w:name w:val="WWNum12"/>
    <w:rsid w:val="004B7D6B"/>
    <w:pPr>
      <w:numPr>
        <w:numId w:val="12"/>
      </w:numPr>
    </w:pPr>
  </w:style>
  <w:style w:type="numbering" w:customStyle="1" w:styleId="WWNum13">
    <w:name w:val="WWNum13"/>
    <w:rsid w:val="004B7D6B"/>
    <w:pPr>
      <w:numPr>
        <w:numId w:val="13"/>
      </w:numPr>
    </w:pPr>
  </w:style>
  <w:style w:type="numbering" w:customStyle="1" w:styleId="WWNum18">
    <w:name w:val="WWNum18"/>
    <w:rsid w:val="004B7D6B"/>
    <w:pPr>
      <w:numPr>
        <w:numId w:val="18"/>
      </w:numPr>
    </w:pPr>
  </w:style>
  <w:style w:type="numbering" w:customStyle="1" w:styleId="WWNum8">
    <w:name w:val="WWNum8"/>
    <w:rsid w:val="004B7D6B"/>
    <w:pPr>
      <w:numPr>
        <w:numId w:val="8"/>
      </w:numPr>
    </w:pPr>
  </w:style>
  <w:style w:type="numbering" w:customStyle="1" w:styleId="WWNum11">
    <w:name w:val="WWNum11"/>
    <w:rsid w:val="004B7D6B"/>
    <w:pPr>
      <w:numPr>
        <w:numId w:val="11"/>
      </w:numPr>
    </w:pPr>
  </w:style>
  <w:style w:type="numbering" w:customStyle="1" w:styleId="WWNum4">
    <w:name w:val="WWNum4"/>
    <w:rsid w:val="004B7D6B"/>
    <w:pPr>
      <w:numPr>
        <w:numId w:val="4"/>
      </w:numPr>
    </w:pPr>
  </w:style>
  <w:style w:type="numbering" w:customStyle="1" w:styleId="WWNum9">
    <w:name w:val="WWNum9"/>
    <w:rsid w:val="004B7D6B"/>
    <w:pPr>
      <w:numPr>
        <w:numId w:val="9"/>
      </w:numPr>
    </w:pPr>
  </w:style>
  <w:style w:type="numbering" w:customStyle="1" w:styleId="WWNum1">
    <w:name w:val="WWNum1"/>
    <w:rsid w:val="004B7D6B"/>
    <w:pPr>
      <w:numPr>
        <w:numId w:val="1"/>
      </w:numPr>
    </w:pPr>
  </w:style>
  <w:style w:type="numbering" w:customStyle="1" w:styleId="WWNum7">
    <w:name w:val="WWNum7"/>
    <w:rsid w:val="004B7D6B"/>
    <w:pPr>
      <w:numPr>
        <w:numId w:val="7"/>
      </w:numPr>
    </w:pPr>
  </w:style>
  <w:style w:type="numbering" w:customStyle="1" w:styleId="WWNum15">
    <w:name w:val="WWNum15"/>
    <w:rsid w:val="004B7D6B"/>
    <w:pPr>
      <w:numPr>
        <w:numId w:val="15"/>
      </w:numPr>
    </w:pPr>
  </w:style>
  <w:style w:type="numbering" w:customStyle="1" w:styleId="WWNum24">
    <w:name w:val="WWNum24"/>
    <w:rsid w:val="004B7D6B"/>
    <w:pPr>
      <w:numPr>
        <w:numId w:val="24"/>
      </w:numPr>
    </w:pPr>
  </w:style>
  <w:style w:type="table" w:styleId="aff7">
    <w:name w:val="Table Grid"/>
    <w:basedOn w:val="a1"/>
    <w:locked/>
    <w:rsid w:val="008666D8"/>
    <w:pPr>
      <w:widowControl w:val="0"/>
      <w:suppressAutoHyphens/>
      <w:autoSpaceDN w:val="0"/>
      <w:spacing w:after="200" w:line="276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39834</Words>
  <Characters>227055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2020-09-01T10:17:00Z</cp:lastPrinted>
  <dcterms:created xsi:type="dcterms:W3CDTF">2021-09-14T15:05:00Z</dcterms:created>
  <dcterms:modified xsi:type="dcterms:W3CDTF">2021-09-14T15:07:00Z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